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80A8" w14:textId="11E20428" w:rsidR="00A30C37" w:rsidRPr="007B73CB" w:rsidRDefault="0018339F" w:rsidP="00A841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3AC4" wp14:editId="53608B94">
                <wp:simplePos x="0" y="0"/>
                <wp:positionH relativeFrom="column">
                  <wp:posOffset>4503420</wp:posOffset>
                </wp:positionH>
                <wp:positionV relativeFrom="paragraph">
                  <wp:posOffset>-685800</wp:posOffset>
                </wp:positionV>
                <wp:extent cx="1965960" cy="3657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D2D8B" w14:textId="2CBDA7F1" w:rsidR="0018339F" w:rsidRPr="00B51E6C" w:rsidRDefault="009C5E59" w:rsidP="00B51E6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Appendix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63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4.6pt;margin-top:-54pt;width:154.8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" fillcolor="white [3201]" stroked="f" strokeweight=".5pt">
                <v:textbox>
                  <w:txbxContent>
                    <w:p w14:paraId="1EAD2D8B" w14:textId="2CBDA7F1" w:rsidR="0018339F" w:rsidRPr="00B51E6C" w:rsidRDefault="009C5E59" w:rsidP="00B51E6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Appendix C</w:t>
                      </w:r>
                    </w:p>
                  </w:txbxContent>
                </v:textbox>
              </v:shape>
            </w:pict>
          </mc:Fallback>
        </mc:AlternateContent>
      </w:r>
      <w:r w:rsidR="00A30C37" w:rsidRPr="007B73CB">
        <w:rPr>
          <w:rFonts w:ascii="Arial" w:hAnsi="Arial" w:cs="Arial"/>
          <w:b/>
          <w:sz w:val="24"/>
          <w:szCs w:val="24"/>
        </w:rPr>
        <w:t>SAMPLE RESOLUTION</w:t>
      </w:r>
    </w:p>
    <w:p w14:paraId="26148BE4" w14:textId="77777777" w:rsidR="007B73CB" w:rsidRPr="00A30C37" w:rsidRDefault="007B73CB" w:rsidP="00A8413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D478204" w14:textId="77777777" w:rsidR="00A30C37" w:rsidRDefault="00A30C37" w:rsidP="00A8413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30C37">
        <w:rPr>
          <w:rFonts w:ascii="Arial" w:hAnsi="Arial" w:cs="Arial"/>
          <w:sz w:val="24"/>
          <w:szCs w:val="24"/>
        </w:rPr>
        <w:t>RESOLUTION NO.________</w:t>
      </w:r>
    </w:p>
    <w:p w14:paraId="3B53CBA4" w14:textId="77777777" w:rsidR="007B73CB" w:rsidRPr="00A30C37" w:rsidRDefault="007B73CB" w:rsidP="00A8413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8B8138B" w14:textId="62EF5A6A" w:rsidR="00AC26DA" w:rsidRDefault="00AC26DA" w:rsidP="00AC26DA">
      <w:pPr>
        <w:spacing w:before="68" w:after="0" w:line="239" w:lineRule="auto"/>
        <w:ind w:left="507" w:right="1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(CITY</w:t>
      </w:r>
      <w:r w:rsidR="00A60457">
        <w:rPr>
          <w:rFonts w:ascii="Arial" w:eastAsia="Arial" w:hAnsi="Arial" w:cs="Arial"/>
          <w:spacing w:val="1"/>
        </w:rPr>
        <w:t>/COUNTY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CER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 w:rsidR="009C6183">
        <w:rPr>
          <w:rFonts w:ascii="Arial" w:eastAsia="Arial" w:hAnsi="Arial" w:cs="Arial"/>
          <w:spacing w:val="1"/>
        </w:rPr>
        <w:t xml:space="preserve">THE </w:t>
      </w:r>
      <w:r>
        <w:rPr>
          <w:rFonts w:ascii="Arial" w:eastAsia="Arial" w:hAnsi="Arial" w:cs="Arial"/>
          <w:spacing w:val="1"/>
        </w:rPr>
        <w:t>CITY</w:t>
      </w:r>
      <w:r w:rsidR="00A60457">
        <w:rPr>
          <w:rFonts w:ascii="Arial" w:eastAsia="Arial" w:hAnsi="Arial" w:cs="Arial"/>
          <w:spacing w:val="1"/>
        </w:rPr>
        <w:t>/COUNTY</w:t>
      </w:r>
      <w:r>
        <w:rPr>
          <w:rFonts w:ascii="Arial" w:eastAsia="Arial" w:hAnsi="Arial" w:cs="Arial"/>
        </w:rPr>
        <w:t xml:space="preserve"> </w:t>
      </w:r>
      <w:r w:rsidR="009C6183">
        <w:rPr>
          <w:rFonts w:ascii="Arial" w:eastAsia="Arial" w:hAnsi="Arial" w:cs="Arial"/>
        </w:rPr>
        <w:t>COUNCIL</w:t>
      </w:r>
      <w:r w:rsidR="00580C94">
        <w:rPr>
          <w:rFonts w:ascii="Arial" w:eastAsia="Arial" w:hAnsi="Arial" w:cs="Arial"/>
        </w:rPr>
        <w:t>/BOARD OF SUPERVISORS</w:t>
      </w:r>
      <w:r w:rsidR="009C618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 w:rsidR="00D95065">
        <w:rPr>
          <w:rFonts w:ascii="Arial" w:eastAsia="Arial" w:hAnsi="Arial" w:cs="Arial"/>
          <w:spacing w:val="2"/>
        </w:rPr>
        <w:t>AUTHORIZED</w:t>
      </w:r>
      <w:r w:rsidR="009C6183">
        <w:rPr>
          <w:rFonts w:ascii="Arial" w:eastAsia="Arial" w:hAnsi="Arial" w:cs="Arial"/>
          <w:spacing w:val="2"/>
        </w:rPr>
        <w:t xml:space="preserve"> THE PROJECT LIST </w:t>
      </w:r>
      <w:r w:rsidR="00D95065">
        <w:rPr>
          <w:rFonts w:ascii="Arial" w:eastAsia="Arial" w:hAnsi="Arial" w:cs="Arial"/>
          <w:spacing w:val="2"/>
        </w:rPr>
        <w:t xml:space="preserve">SUBMITTAL </w:t>
      </w:r>
      <w:r w:rsidR="009C6183">
        <w:rPr>
          <w:rFonts w:ascii="Arial" w:eastAsia="Arial" w:hAnsi="Arial" w:cs="Arial"/>
          <w:spacing w:val="2"/>
        </w:rPr>
        <w:t>FOR CORONAVIRUS RESPONSE AND RELIEF SUPPLEMENTAL APPROPRIATIONS ACT OF 2021 (CRRSAA) FUNDING</w:t>
      </w:r>
      <w:r w:rsidR="00A60457">
        <w:rPr>
          <w:rFonts w:ascii="Arial" w:eastAsia="Arial" w:hAnsi="Arial" w:cs="Arial"/>
          <w:spacing w:val="2"/>
        </w:rPr>
        <w:t xml:space="preserve"> THROUGH THE</w:t>
      </w:r>
      <w:r w:rsidR="00CF3C59">
        <w:rPr>
          <w:rFonts w:ascii="Arial" w:eastAsia="Arial" w:hAnsi="Arial" w:cs="Arial"/>
          <w:spacing w:val="2"/>
        </w:rPr>
        <w:t xml:space="preserve"> ORANGE COUNTY TRANSPORTATION AUTHORITY </w:t>
      </w:r>
      <w:r w:rsidR="00A60457">
        <w:rPr>
          <w:rFonts w:ascii="Arial" w:eastAsia="Arial" w:hAnsi="Arial" w:cs="Arial"/>
          <w:spacing w:val="2"/>
        </w:rPr>
        <w:t>2021 PAVEMENT MANAGEMENT RELIEF FUNDING PROGRAM</w:t>
      </w:r>
    </w:p>
    <w:p w14:paraId="68D2817A" w14:textId="77777777" w:rsidR="0004060F" w:rsidRPr="00A30C37" w:rsidRDefault="00D27240" w:rsidP="0004060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BE182F" w14:textId="77777777" w:rsidR="007B73CB" w:rsidRDefault="007B73CB" w:rsidP="007B73C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E7CA4FA" w14:textId="5569450D" w:rsidR="009C6183" w:rsidRDefault="009C6183" w:rsidP="009C6183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WHEREAS,</w:t>
      </w:r>
      <w:proofErr w:type="gramEnd"/>
      <w:r>
        <w:rPr>
          <w:rFonts w:ascii="Arial" w:hAnsi="Arial" w:cs="Arial"/>
          <w:sz w:val="24"/>
          <w:szCs w:val="24"/>
        </w:rPr>
        <w:t xml:space="preserve"> [CITY</w:t>
      </w:r>
      <w:r w:rsidR="00A60457">
        <w:rPr>
          <w:rFonts w:ascii="Arial" w:hAnsi="Arial" w:cs="Arial"/>
          <w:sz w:val="24"/>
          <w:szCs w:val="24"/>
        </w:rPr>
        <w:t>/COUNTY</w:t>
      </w:r>
      <w:r>
        <w:rPr>
          <w:rFonts w:ascii="Arial" w:hAnsi="Arial" w:cs="Arial"/>
          <w:sz w:val="24"/>
          <w:szCs w:val="24"/>
        </w:rPr>
        <w:t>] (CITY</w:t>
      </w:r>
      <w:r w:rsidR="00A60457">
        <w:rPr>
          <w:rFonts w:ascii="Arial" w:hAnsi="Arial" w:cs="Arial"/>
          <w:sz w:val="24"/>
          <w:szCs w:val="24"/>
        </w:rPr>
        <w:t>/COUNTY</w:t>
      </w:r>
      <w:r>
        <w:rPr>
          <w:rFonts w:ascii="Arial" w:hAnsi="Arial" w:cs="Arial"/>
          <w:sz w:val="24"/>
          <w:szCs w:val="24"/>
        </w:rPr>
        <w:t xml:space="preserve">) </w:t>
      </w:r>
      <w:r w:rsidR="00E07B79">
        <w:rPr>
          <w:rFonts w:ascii="Arial" w:hAnsi="Arial" w:cs="Arial"/>
          <w:sz w:val="24"/>
          <w:szCs w:val="24"/>
        </w:rPr>
        <w:t xml:space="preserve">is </w:t>
      </w:r>
      <w:r w:rsidR="001C53E8">
        <w:rPr>
          <w:rFonts w:ascii="Arial" w:hAnsi="Arial" w:cs="Arial"/>
          <w:sz w:val="24"/>
          <w:szCs w:val="24"/>
        </w:rPr>
        <w:t>being provided</w:t>
      </w:r>
      <w:r>
        <w:rPr>
          <w:rFonts w:ascii="Arial" w:hAnsi="Arial" w:cs="Arial"/>
          <w:sz w:val="24"/>
          <w:szCs w:val="24"/>
        </w:rPr>
        <w:t xml:space="preserve"> </w:t>
      </w:r>
      <w:r w:rsidR="0027306F">
        <w:rPr>
          <w:rFonts w:ascii="Arial" w:hAnsi="Arial" w:cs="Arial"/>
          <w:sz w:val="24"/>
          <w:szCs w:val="24"/>
        </w:rPr>
        <w:t>$XXXX in</w:t>
      </w:r>
      <w:r w:rsidR="00E07B79">
        <w:rPr>
          <w:rFonts w:ascii="Arial" w:hAnsi="Arial" w:cs="Arial"/>
          <w:sz w:val="24"/>
          <w:szCs w:val="24"/>
        </w:rPr>
        <w:t xml:space="preserve"> federal </w:t>
      </w:r>
      <w:r w:rsidR="00106142" w:rsidRPr="00B51E6C">
        <w:rPr>
          <w:rFonts w:ascii="Arial" w:eastAsia="Arial" w:hAnsi="Arial" w:cs="Arial"/>
          <w:spacing w:val="2"/>
          <w:sz w:val="24"/>
          <w:szCs w:val="24"/>
        </w:rPr>
        <w:t>Coronavirus Response and Relief Supplemental Appropriations Act of 2021</w:t>
      </w:r>
      <w:r w:rsidR="0027306F" w:rsidRPr="00B51E6C">
        <w:rPr>
          <w:rFonts w:ascii="Arial" w:hAnsi="Arial" w:cs="Arial"/>
          <w:sz w:val="28"/>
          <w:szCs w:val="28"/>
        </w:rPr>
        <w:t xml:space="preserve"> </w:t>
      </w:r>
      <w:r w:rsidR="0010614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CRRSAA</w:t>
      </w:r>
      <w:r w:rsidR="0010614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funding through the</w:t>
      </w:r>
      <w:r w:rsidR="0027306F">
        <w:rPr>
          <w:rFonts w:ascii="Arial" w:hAnsi="Arial" w:cs="Arial"/>
          <w:sz w:val="24"/>
          <w:szCs w:val="24"/>
        </w:rPr>
        <w:t xml:space="preserve"> 2021 Pavement Management Relief Funding </w:t>
      </w:r>
      <w:r w:rsidR="0018339F">
        <w:rPr>
          <w:rFonts w:ascii="Arial" w:hAnsi="Arial" w:cs="Arial"/>
          <w:sz w:val="24"/>
          <w:szCs w:val="24"/>
        </w:rPr>
        <w:t xml:space="preserve">(PMRF) </w:t>
      </w:r>
      <w:r w:rsidR="0027306F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;</w:t>
      </w:r>
    </w:p>
    <w:p w14:paraId="0DB2AE60" w14:textId="77777777" w:rsidR="006B37FC" w:rsidRPr="00A30C37" w:rsidRDefault="006B37FC" w:rsidP="007B73C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AD8508D" w14:textId="50079E55" w:rsidR="0004060F" w:rsidRDefault="0004060F" w:rsidP="0004060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WHEREAS,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0457">
        <w:rPr>
          <w:rFonts w:ascii="Arial" w:hAnsi="Arial" w:cs="Arial"/>
          <w:sz w:val="24"/>
          <w:szCs w:val="24"/>
        </w:rPr>
        <w:t xml:space="preserve">[CITY/COUNTY] (CITY/COUNTY) </w:t>
      </w:r>
      <w:r w:rsidRPr="00A30C37">
        <w:rPr>
          <w:rFonts w:ascii="Arial" w:hAnsi="Arial" w:cs="Arial"/>
          <w:sz w:val="24"/>
          <w:szCs w:val="24"/>
        </w:rPr>
        <w:t xml:space="preserve">is </w:t>
      </w:r>
      <w:r w:rsidR="009C6183">
        <w:rPr>
          <w:rFonts w:ascii="Arial" w:hAnsi="Arial" w:cs="Arial"/>
          <w:sz w:val="24"/>
          <w:szCs w:val="24"/>
        </w:rPr>
        <w:t>eligible to receive federal funding through the California Department of Transportation;</w:t>
      </w:r>
    </w:p>
    <w:p w14:paraId="6183D9B6" w14:textId="77777777" w:rsidR="00D95065" w:rsidRDefault="00D95065" w:rsidP="0004060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4AEA14F0" w14:textId="28E646A5" w:rsidR="00D95065" w:rsidRPr="00640F93" w:rsidRDefault="00D95065" w:rsidP="00D95065">
      <w:pPr>
        <w:pStyle w:val="Default"/>
        <w:ind w:firstLine="720"/>
        <w:jc w:val="both"/>
        <w:rPr>
          <w:rFonts w:ascii="Arial" w:hAnsi="Arial" w:cs="Arial"/>
        </w:rPr>
      </w:pPr>
      <w:proofErr w:type="gramStart"/>
      <w:r w:rsidRPr="00D95065">
        <w:rPr>
          <w:rFonts w:ascii="Arial" w:hAnsi="Arial" w:cs="Arial"/>
          <w:spacing w:val="6"/>
        </w:rPr>
        <w:t>WHEREAS</w:t>
      </w:r>
      <w:r w:rsidRPr="00640F93">
        <w:rPr>
          <w:rFonts w:ascii="Arial" w:hAnsi="Arial" w:cs="Arial"/>
          <w:spacing w:val="6"/>
        </w:rPr>
        <w:t>,</w:t>
      </w:r>
      <w:proofErr w:type="gramEnd"/>
      <w:r w:rsidRPr="00640F93">
        <w:rPr>
          <w:rFonts w:ascii="Arial" w:hAnsi="Arial" w:cs="Arial"/>
          <w:spacing w:val="6"/>
        </w:rPr>
        <w:t xml:space="preserve"> </w:t>
      </w:r>
      <w:r w:rsidRPr="00640F93">
        <w:rPr>
          <w:rFonts w:ascii="Arial" w:hAnsi="Arial" w:cs="Arial"/>
        </w:rPr>
        <w:t xml:space="preserve">the </w:t>
      </w:r>
      <w:r w:rsidR="0027306F">
        <w:rPr>
          <w:rFonts w:ascii="Arial" w:hAnsi="Arial" w:cs="Arial"/>
        </w:rPr>
        <w:t xml:space="preserve">Orange County Transportation Authority (OCTA) </w:t>
      </w:r>
      <w:r w:rsidRPr="00640F93">
        <w:rPr>
          <w:rFonts w:ascii="Arial" w:hAnsi="Arial" w:cs="Arial"/>
        </w:rPr>
        <w:t xml:space="preserve">is </w:t>
      </w:r>
      <w:r w:rsidR="00F1012D">
        <w:rPr>
          <w:rFonts w:ascii="Arial" w:hAnsi="Arial" w:cs="Arial"/>
        </w:rPr>
        <w:t xml:space="preserve">responsible for the </w:t>
      </w:r>
      <w:r>
        <w:rPr>
          <w:rFonts w:ascii="Arial" w:hAnsi="Arial" w:cs="Arial"/>
        </w:rPr>
        <w:t>distribution</w:t>
      </w:r>
      <w:r w:rsidRPr="00640F93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 xml:space="preserve">CRRSAA </w:t>
      </w:r>
      <w:r w:rsidR="004466E0">
        <w:rPr>
          <w:rFonts w:ascii="Arial" w:hAnsi="Arial" w:cs="Arial"/>
        </w:rPr>
        <w:t>funding</w:t>
      </w:r>
      <w:r w:rsidRPr="00640F93">
        <w:rPr>
          <w:rFonts w:ascii="Arial" w:hAnsi="Arial" w:cs="Arial"/>
        </w:rPr>
        <w:t xml:space="preserve">; and </w:t>
      </w:r>
    </w:p>
    <w:p w14:paraId="11320C57" w14:textId="77777777" w:rsidR="00D95065" w:rsidRPr="00640F93" w:rsidRDefault="00D95065" w:rsidP="00D9506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0918D64" w14:textId="60FF0B47" w:rsidR="00D95065" w:rsidRDefault="00D95065" w:rsidP="00D95065">
      <w:pPr>
        <w:pStyle w:val="Default"/>
        <w:ind w:firstLine="720"/>
        <w:jc w:val="both"/>
        <w:rPr>
          <w:rFonts w:ascii="Arial" w:hAnsi="Arial" w:cs="Arial"/>
        </w:rPr>
      </w:pPr>
      <w:r w:rsidRPr="00D95065">
        <w:rPr>
          <w:rFonts w:ascii="Arial" w:hAnsi="Arial" w:cs="Arial"/>
        </w:rPr>
        <w:t>WHEREAS</w:t>
      </w:r>
      <w:r w:rsidRPr="00640F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OCTA</w:t>
      </w:r>
      <w:r w:rsidRPr="00640F93">
        <w:rPr>
          <w:rFonts w:ascii="Arial" w:hAnsi="Arial" w:cs="Arial"/>
        </w:rPr>
        <w:t xml:space="preserve"> has developed guidelines for administering and distributing </w:t>
      </w:r>
      <w:r>
        <w:rPr>
          <w:rFonts w:ascii="Arial" w:hAnsi="Arial" w:cs="Arial"/>
        </w:rPr>
        <w:t>CRRSAA</w:t>
      </w:r>
      <w:r w:rsidRPr="00640F93">
        <w:rPr>
          <w:rFonts w:ascii="Arial" w:hAnsi="Arial" w:cs="Arial"/>
        </w:rPr>
        <w:t xml:space="preserve"> funds to eligible local agencies</w:t>
      </w:r>
      <w:r w:rsidR="0027306F">
        <w:rPr>
          <w:rFonts w:ascii="Arial" w:hAnsi="Arial" w:cs="Arial"/>
        </w:rPr>
        <w:t xml:space="preserve"> through the 2021 </w:t>
      </w:r>
      <w:r w:rsidR="0018339F">
        <w:rPr>
          <w:rFonts w:ascii="Arial" w:hAnsi="Arial" w:cs="Arial"/>
        </w:rPr>
        <w:t>PMRF</w:t>
      </w:r>
      <w:r w:rsidR="0027306F">
        <w:rPr>
          <w:rFonts w:ascii="Arial" w:hAnsi="Arial" w:cs="Arial"/>
        </w:rPr>
        <w:t xml:space="preserve"> </w:t>
      </w:r>
      <w:proofErr w:type="gramStart"/>
      <w:r w:rsidR="0027306F">
        <w:rPr>
          <w:rFonts w:ascii="Arial" w:hAnsi="Arial" w:cs="Arial"/>
        </w:rPr>
        <w:t>Program</w:t>
      </w:r>
      <w:r w:rsidRPr="00640F93">
        <w:rPr>
          <w:rFonts w:ascii="Arial" w:hAnsi="Arial" w:cs="Arial"/>
        </w:rPr>
        <w:t>;</w:t>
      </w:r>
      <w:proofErr w:type="gramEnd"/>
      <w:r w:rsidRPr="00640F93">
        <w:rPr>
          <w:rFonts w:ascii="Arial" w:hAnsi="Arial" w:cs="Arial"/>
        </w:rPr>
        <w:t xml:space="preserve"> </w:t>
      </w:r>
    </w:p>
    <w:p w14:paraId="36EC94CA" w14:textId="77777777" w:rsidR="001A2AA0" w:rsidRDefault="001A2AA0" w:rsidP="00142DD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80A8DA" w14:textId="16CC07E3" w:rsidR="001C2AF8" w:rsidRDefault="001A2AA0" w:rsidP="009C6183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WHEREAS,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0457">
        <w:rPr>
          <w:rFonts w:ascii="Arial" w:hAnsi="Arial" w:cs="Arial"/>
          <w:sz w:val="24"/>
          <w:szCs w:val="24"/>
        </w:rPr>
        <w:t xml:space="preserve">[CITY/COUNTY] (CITY/COUNTY) </w:t>
      </w:r>
      <w:r>
        <w:rPr>
          <w:rFonts w:ascii="Arial" w:hAnsi="Arial" w:cs="Arial"/>
          <w:sz w:val="24"/>
          <w:szCs w:val="24"/>
        </w:rPr>
        <w:t xml:space="preserve">is the lead agency </w:t>
      </w:r>
      <w:r w:rsidR="00142DD5">
        <w:rPr>
          <w:rFonts w:ascii="Arial" w:hAnsi="Arial" w:cs="Arial"/>
          <w:sz w:val="24"/>
          <w:szCs w:val="24"/>
        </w:rPr>
        <w:t>for project</w:t>
      </w:r>
      <w:r w:rsidR="00D95065">
        <w:rPr>
          <w:rFonts w:ascii="Arial" w:hAnsi="Arial" w:cs="Arial"/>
          <w:sz w:val="24"/>
          <w:szCs w:val="24"/>
        </w:rPr>
        <w:t>(</w:t>
      </w:r>
      <w:r w:rsidR="00142DD5">
        <w:rPr>
          <w:rFonts w:ascii="Arial" w:hAnsi="Arial" w:cs="Arial"/>
          <w:sz w:val="24"/>
          <w:szCs w:val="24"/>
        </w:rPr>
        <w:t>s</w:t>
      </w:r>
      <w:r w:rsidR="00D950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will comply with </w:t>
      </w:r>
      <w:r w:rsidR="00D95065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applicable local, state, and federal provisions including</w:t>
      </w:r>
      <w:r w:rsidR="00AC26DA">
        <w:rPr>
          <w:rFonts w:ascii="Arial" w:hAnsi="Arial" w:cs="Arial"/>
          <w:sz w:val="24"/>
          <w:szCs w:val="24"/>
        </w:rPr>
        <w:t xml:space="preserve"> but not limited to</w:t>
      </w:r>
      <w:r>
        <w:rPr>
          <w:rFonts w:ascii="Arial" w:hAnsi="Arial" w:cs="Arial"/>
          <w:sz w:val="24"/>
          <w:szCs w:val="24"/>
        </w:rPr>
        <w:t xml:space="preserve"> the Federal Transportation Improvement Program, California Environmental Quality Act, National Environmental Policy Act, Americans with Disabilities Act, and Buy America; and</w:t>
      </w:r>
    </w:p>
    <w:p w14:paraId="5999320E" w14:textId="77777777" w:rsidR="0004060F" w:rsidRPr="009C6183" w:rsidRDefault="0004060F" w:rsidP="009C61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52217FA" w14:textId="5A143EF7" w:rsidR="0004060F" w:rsidRDefault="0004060F" w:rsidP="007B73CB">
      <w:pPr>
        <w:pStyle w:val="NoSpacing"/>
        <w:ind w:firstLine="720"/>
        <w:jc w:val="both"/>
        <w:rPr>
          <w:rFonts w:ascii="Arial" w:hAnsi="Arial" w:cs="Arial"/>
          <w:iCs/>
          <w:spacing w:val="-3"/>
          <w:sz w:val="24"/>
          <w:szCs w:val="24"/>
        </w:rPr>
      </w:pPr>
      <w:r w:rsidRPr="009C6183">
        <w:rPr>
          <w:rFonts w:ascii="Arial" w:hAnsi="Arial" w:cs="Arial"/>
          <w:sz w:val="24"/>
          <w:szCs w:val="24"/>
        </w:rPr>
        <w:t xml:space="preserve">NOW, THEREFORE, BE IT </w:t>
      </w:r>
      <w:r w:rsidR="009C6183" w:rsidRPr="009C6183">
        <w:rPr>
          <w:rFonts w:ascii="Arial" w:hAnsi="Arial" w:cs="Arial"/>
          <w:sz w:val="24"/>
          <w:szCs w:val="24"/>
        </w:rPr>
        <w:t xml:space="preserve">FURTHER </w:t>
      </w:r>
      <w:r w:rsidRPr="009C6183">
        <w:rPr>
          <w:rFonts w:ascii="Arial" w:hAnsi="Arial" w:cs="Arial"/>
          <w:sz w:val="24"/>
          <w:szCs w:val="24"/>
        </w:rPr>
        <w:t>RESOLVED, by the City</w:t>
      </w:r>
      <w:r w:rsidR="00A60457">
        <w:rPr>
          <w:rFonts w:ascii="Arial" w:hAnsi="Arial" w:cs="Arial"/>
          <w:sz w:val="24"/>
          <w:szCs w:val="24"/>
        </w:rPr>
        <w:t>/County</w:t>
      </w:r>
      <w:r w:rsidRPr="009C6183">
        <w:rPr>
          <w:rFonts w:ascii="Arial" w:hAnsi="Arial" w:cs="Arial"/>
          <w:sz w:val="24"/>
          <w:szCs w:val="24"/>
        </w:rPr>
        <w:t xml:space="preserve"> Council of the City of [CITY</w:t>
      </w:r>
      <w:r w:rsidR="00A60457">
        <w:rPr>
          <w:rFonts w:ascii="Arial" w:hAnsi="Arial" w:cs="Arial"/>
          <w:sz w:val="24"/>
          <w:szCs w:val="24"/>
        </w:rPr>
        <w:t>/COUNTY</w:t>
      </w:r>
      <w:r w:rsidRPr="009C6183">
        <w:rPr>
          <w:rFonts w:ascii="Arial" w:hAnsi="Arial" w:cs="Arial"/>
          <w:sz w:val="24"/>
          <w:szCs w:val="24"/>
        </w:rPr>
        <w:t>],</w:t>
      </w:r>
      <w:r w:rsidR="009C6183" w:rsidRPr="009C6183">
        <w:rPr>
          <w:rFonts w:ascii="Arial" w:hAnsi="Arial" w:cs="Arial"/>
          <w:spacing w:val="-3"/>
          <w:sz w:val="24"/>
          <w:szCs w:val="24"/>
        </w:rPr>
        <w:t xml:space="preserve"> that </w:t>
      </w:r>
      <w:r w:rsidR="009C6183" w:rsidRPr="009C6183">
        <w:rPr>
          <w:rFonts w:ascii="Arial" w:hAnsi="Arial" w:cs="Arial"/>
          <w:iCs/>
          <w:spacing w:val="-3"/>
          <w:sz w:val="24"/>
          <w:szCs w:val="24"/>
        </w:rPr>
        <w:t>it hereby authorizes the submittal of the following project nomination</w:t>
      </w:r>
      <w:r w:rsidR="009C6183">
        <w:rPr>
          <w:rFonts w:ascii="Arial" w:hAnsi="Arial" w:cs="Arial"/>
          <w:iCs/>
          <w:spacing w:val="-3"/>
          <w:sz w:val="24"/>
          <w:szCs w:val="24"/>
        </w:rPr>
        <w:t>(s)</w:t>
      </w:r>
      <w:r w:rsidR="009C6183" w:rsidRPr="009C6183">
        <w:rPr>
          <w:rFonts w:ascii="Arial" w:hAnsi="Arial" w:cs="Arial"/>
          <w:iCs/>
          <w:spacing w:val="-3"/>
          <w:sz w:val="24"/>
          <w:szCs w:val="24"/>
        </w:rPr>
        <w:t xml:space="preserve"> to OCTA for CRRSAA funding</w:t>
      </w:r>
      <w:r w:rsidR="009C6183">
        <w:rPr>
          <w:rFonts w:ascii="Arial" w:hAnsi="Arial" w:cs="Arial"/>
          <w:iCs/>
          <w:spacing w:val="-3"/>
          <w:sz w:val="24"/>
          <w:szCs w:val="24"/>
        </w:rPr>
        <w:t xml:space="preserve">: </w:t>
      </w:r>
    </w:p>
    <w:p w14:paraId="55C079E6" w14:textId="77777777" w:rsidR="00C65D2D" w:rsidRDefault="00C65D2D" w:rsidP="007B73CB">
      <w:pPr>
        <w:pStyle w:val="NoSpacing"/>
        <w:ind w:firstLine="720"/>
        <w:jc w:val="both"/>
        <w:rPr>
          <w:rFonts w:ascii="Arial" w:hAnsi="Arial" w:cs="Arial"/>
          <w:iCs/>
          <w:spacing w:val="-3"/>
          <w:sz w:val="24"/>
          <w:szCs w:val="24"/>
        </w:rPr>
      </w:pPr>
    </w:p>
    <w:p w14:paraId="5571D3A8" w14:textId="1C7F6C24" w:rsidR="0027306F" w:rsidRDefault="0027306F" w:rsidP="00B51E6C">
      <w:pPr>
        <w:pStyle w:val="NoSpacing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XXX </w:t>
      </w:r>
      <w:r w:rsidR="00C65D2D">
        <w:rPr>
          <w:rFonts w:ascii="Arial" w:hAnsi="Arial" w:cs="Arial"/>
          <w:sz w:val="24"/>
          <w:szCs w:val="24"/>
        </w:rPr>
        <w:t xml:space="preserve">project </w:t>
      </w:r>
      <w:r>
        <w:rPr>
          <w:rFonts w:ascii="Arial" w:hAnsi="Arial" w:cs="Arial"/>
          <w:sz w:val="24"/>
          <w:szCs w:val="24"/>
        </w:rPr>
        <w:t xml:space="preserve">for XXX in CRRSAA </w:t>
      </w:r>
      <w:r w:rsidR="00C65D2D">
        <w:rPr>
          <w:rFonts w:ascii="Arial" w:hAnsi="Arial" w:cs="Arial"/>
          <w:sz w:val="24"/>
          <w:szCs w:val="24"/>
        </w:rPr>
        <w:t>funding, and</w:t>
      </w:r>
    </w:p>
    <w:p w14:paraId="6D565547" w14:textId="27ECD32C" w:rsidR="0027306F" w:rsidRDefault="0027306F" w:rsidP="00B51E6C">
      <w:pPr>
        <w:pStyle w:val="NoSpacing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XXX </w:t>
      </w:r>
      <w:r w:rsidR="00C65D2D">
        <w:rPr>
          <w:rFonts w:ascii="Arial" w:hAnsi="Arial" w:cs="Arial"/>
          <w:sz w:val="24"/>
          <w:szCs w:val="24"/>
        </w:rPr>
        <w:t xml:space="preserve">project </w:t>
      </w:r>
      <w:r>
        <w:rPr>
          <w:rFonts w:ascii="Arial" w:hAnsi="Arial" w:cs="Arial"/>
          <w:sz w:val="24"/>
          <w:szCs w:val="24"/>
        </w:rPr>
        <w:t xml:space="preserve">for XXX in CRRSAA </w:t>
      </w:r>
      <w:r w:rsidR="00C65D2D">
        <w:rPr>
          <w:rFonts w:ascii="Arial" w:hAnsi="Arial" w:cs="Arial"/>
          <w:sz w:val="24"/>
          <w:szCs w:val="24"/>
        </w:rPr>
        <w:t>funding.</w:t>
      </w:r>
    </w:p>
    <w:p w14:paraId="6A0280EB" w14:textId="77777777" w:rsidR="009C6183" w:rsidRDefault="009C6183" w:rsidP="007B73CB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157EC6F3" w14:textId="77777777" w:rsidR="009C6183" w:rsidRPr="00923EE2" w:rsidRDefault="009C6183" w:rsidP="009C618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7FECA4E" w14:textId="77777777" w:rsidR="007B73CB" w:rsidRDefault="007B73CB" w:rsidP="007B73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A3EF2C" w14:textId="77777777" w:rsidR="007B73CB" w:rsidRDefault="007B73CB" w:rsidP="007B73C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1B46DA" w14:textId="77777777" w:rsidR="00A30C37" w:rsidRDefault="00A30C37" w:rsidP="009D1A5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30C37">
        <w:rPr>
          <w:rFonts w:ascii="Arial" w:hAnsi="Arial" w:cs="Arial"/>
          <w:sz w:val="24"/>
          <w:szCs w:val="24"/>
        </w:rPr>
        <w:t>PASSED, APPROVED AND ADOPTED this ___day of _________, _____.</w:t>
      </w:r>
    </w:p>
    <w:p w14:paraId="0179C0D6" w14:textId="77777777" w:rsidR="00367A27" w:rsidRDefault="00367A27" w:rsidP="007B73CB">
      <w:pPr>
        <w:pStyle w:val="NoSpacing"/>
        <w:ind w:left="1350"/>
        <w:jc w:val="both"/>
        <w:rPr>
          <w:rFonts w:ascii="Arial" w:hAnsi="Arial" w:cs="Arial"/>
          <w:sz w:val="24"/>
          <w:szCs w:val="24"/>
        </w:rPr>
      </w:pPr>
    </w:p>
    <w:p w14:paraId="36E78897" w14:textId="77777777" w:rsidR="00367A27" w:rsidRDefault="00367A27" w:rsidP="007B73CB">
      <w:pPr>
        <w:pStyle w:val="NoSpacing"/>
        <w:ind w:left="1350"/>
        <w:jc w:val="both"/>
        <w:rPr>
          <w:rFonts w:ascii="Arial" w:hAnsi="Arial" w:cs="Arial"/>
          <w:sz w:val="24"/>
          <w:szCs w:val="24"/>
        </w:rPr>
      </w:pPr>
    </w:p>
    <w:p w14:paraId="6B6FE132" w14:textId="77777777" w:rsidR="00367A27" w:rsidRPr="00B31BDB" w:rsidRDefault="00367A27" w:rsidP="007B73CB">
      <w:pPr>
        <w:pStyle w:val="NoSpacing"/>
        <w:ind w:left="1350"/>
        <w:jc w:val="both"/>
        <w:rPr>
          <w:rFonts w:ascii="Arial" w:hAnsi="Arial" w:cs="Arial"/>
          <w:sz w:val="24"/>
          <w:szCs w:val="24"/>
        </w:rPr>
      </w:pPr>
    </w:p>
    <w:sectPr w:rsidR="00367A27" w:rsidRPr="00B31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CEA"/>
    <w:multiLevelType w:val="hybridMultilevel"/>
    <w:tmpl w:val="82BE2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65BDF"/>
    <w:multiLevelType w:val="hybridMultilevel"/>
    <w:tmpl w:val="CAC0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61F"/>
    <w:multiLevelType w:val="hybridMultilevel"/>
    <w:tmpl w:val="5BF2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1DAD"/>
    <w:multiLevelType w:val="hybridMultilevel"/>
    <w:tmpl w:val="34A6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E17E7"/>
    <w:multiLevelType w:val="hybridMultilevel"/>
    <w:tmpl w:val="805E2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37"/>
    <w:rsid w:val="00002C9E"/>
    <w:rsid w:val="0002176D"/>
    <w:rsid w:val="0004060F"/>
    <w:rsid w:val="000643BF"/>
    <w:rsid w:val="00092402"/>
    <w:rsid w:val="000C27D1"/>
    <w:rsid w:val="00106142"/>
    <w:rsid w:val="00142DD5"/>
    <w:rsid w:val="0018339F"/>
    <w:rsid w:val="001A2AA0"/>
    <w:rsid w:val="001C2AF8"/>
    <w:rsid w:val="001C53E8"/>
    <w:rsid w:val="0027306F"/>
    <w:rsid w:val="002D3397"/>
    <w:rsid w:val="00367A27"/>
    <w:rsid w:val="00374643"/>
    <w:rsid w:val="003D4F9E"/>
    <w:rsid w:val="004466E0"/>
    <w:rsid w:val="004D77FB"/>
    <w:rsid w:val="00580C94"/>
    <w:rsid w:val="006A3045"/>
    <w:rsid w:val="006B37FC"/>
    <w:rsid w:val="007963B8"/>
    <w:rsid w:val="007B411D"/>
    <w:rsid w:val="007B73CB"/>
    <w:rsid w:val="008C3AB6"/>
    <w:rsid w:val="00913F0F"/>
    <w:rsid w:val="0091759A"/>
    <w:rsid w:val="009C5E59"/>
    <w:rsid w:val="009C6183"/>
    <w:rsid w:val="009D1A58"/>
    <w:rsid w:val="009F6094"/>
    <w:rsid w:val="00A30C37"/>
    <w:rsid w:val="00A60457"/>
    <w:rsid w:val="00A84139"/>
    <w:rsid w:val="00AC26DA"/>
    <w:rsid w:val="00B31BDB"/>
    <w:rsid w:val="00B51E6C"/>
    <w:rsid w:val="00C2725F"/>
    <w:rsid w:val="00C65D2D"/>
    <w:rsid w:val="00CB5331"/>
    <w:rsid w:val="00CF3C59"/>
    <w:rsid w:val="00D062C7"/>
    <w:rsid w:val="00D27240"/>
    <w:rsid w:val="00D51A70"/>
    <w:rsid w:val="00D95065"/>
    <w:rsid w:val="00E07B79"/>
    <w:rsid w:val="00EA5F35"/>
    <w:rsid w:val="00EF5A30"/>
    <w:rsid w:val="00F05E73"/>
    <w:rsid w:val="00F1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7B1B"/>
  <w15:docId w15:val="{23994FCB-EEEC-4B64-97BD-2BD4281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3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2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D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963B8"/>
    <w:pPr>
      <w:spacing w:after="0" w:line="240" w:lineRule="auto"/>
    </w:pPr>
  </w:style>
  <w:style w:type="paragraph" w:customStyle="1" w:styleId="Default">
    <w:name w:val="Default"/>
    <w:rsid w:val="009C6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9CECF409CA4A8E9269D1C4B6DC86" ma:contentTypeVersion="6" ma:contentTypeDescription="Create a new document." ma:contentTypeScope="" ma:versionID="accfae6b1bf82fa4b5f3ff8a827e4718">
  <xsd:schema xmlns:xsd="http://www.w3.org/2001/XMLSchema" xmlns:xs="http://www.w3.org/2001/XMLSchema" xmlns:p="http://schemas.microsoft.com/office/2006/metadata/properties" xmlns:ns2="e951f497-f9a5-459b-abc1-eae1f4194d9b" xmlns:ns3="4de6c29a-6a4d-4f43-b9d1-0cc74c82bae7" targetNamespace="http://schemas.microsoft.com/office/2006/metadata/properties" ma:root="true" ma:fieldsID="b04b25a3e65ded5dd3641835380b9fba" ns2:_="" ns3:_="">
    <xsd:import namespace="e951f497-f9a5-459b-abc1-eae1f4194d9b"/>
    <xsd:import namespace="4de6c29a-6a4d-4f43-b9d1-0cc74c82b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1f497-f9a5-459b-abc1-eae1f4194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c29a-6a4d-4f43-b9d1-0cc74c82b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7B968-3105-465F-B4F0-58DDE8B1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42072-55F6-4FCE-87CC-3CB4AAF1341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4de6c29a-6a4d-4f43-b9d1-0cc74c82bae7"/>
    <ds:schemaRef ds:uri="e951f497-f9a5-459b-abc1-eae1f4194d9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C36891-A807-41B6-8B5E-63A63AC20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E5B3FD-A14A-43E9-9EAB-2D1545F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1f497-f9a5-459b-abc1-eae1f4194d9b"/>
    <ds:schemaRef ds:uri="4de6c29a-6a4d-4f43-b9d1-0cc74c82b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OCTA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Zhao</dc:creator>
  <cp:keywords/>
  <cp:lastModifiedBy>Rachyl Occhipinti</cp:lastModifiedBy>
  <cp:revision>19</cp:revision>
  <cp:lastPrinted>2021-08-24T20:24:00Z</cp:lastPrinted>
  <dcterms:created xsi:type="dcterms:W3CDTF">2021-09-09T18:30:00Z</dcterms:created>
  <dcterms:modified xsi:type="dcterms:W3CDTF">2021-09-21T22:10:00Z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0x010100FC8B9CECF409CA4A8E9269D1C4B6DC86</vt:lpwstr>
  </property>
</Properties>
</file>