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5" w:type="dxa"/>
        <w:tblLayout w:type="fixed"/>
        <w:tblLook w:val="04A0" w:firstRow="1" w:lastRow="0" w:firstColumn="1" w:lastColumn="0" w:noHBand="0" w:noVBand="1"/>
      </w:tblPr>
      <w:tblGrid>
        <w:gridCol w:w="2700"/>
        <w:gridCol w:w="439"/>
        <w:gridCol w:w="457"/>
        <w:gridCol w:w="1804"/>
        <w:gridCol w:w="1793"/>
        <w:gridCol w:w="356"/>
        <w:gridCol w:w="551"/>
        <w:gridCol w:w="74"/>
        <w:gridCol w:w="2626"/>
      </w:tblGrid>
      <w:tr w:rsidR="00692CFD" w:rsidRPr="00692CFD" w14:paraId="531F97A1" w14:textId="77777777" w:rsidTr="339AE612">
        <w:trPr>
          <w:trHeight w:val="432"/>
        </w:trPr>
        <w:tc>
          <w:tcPr>
            <w:tcW w:w="10800" w:type="dxa"/>
            <w:gridSpan w:val="9"/>
            <w:shd w:val="clear" w:color="auto" w:fill="BFBFBF" w:themeFill="background1" w:themeFillShade="BF"/>
            <w:vAlign w:val="center"/>
          </w:tcPr>
          <w:p w14:paraId="6AA4E62F" w14:textId="7150A3CD" w:rsidR="00692CFD" w:rsidRPr="00692CFD" w:rsidRDefault="00692CFD" w:rsidP="00692CFD">
            <w:pPr>
              <w:jc w:val="center"/>
              <w:rPr>
                <w:rFonts w:ascii="Calibri" w:eastAsia="Calibri" w:hAnsi="Calibri" w:cs="Times New Roman"/>
                <w:b/>
                <w:bCs/>
                <w:kern w:val="0"/>
                <w14:ligatures w14:val="none"/>
              </w:rPr>
            </w:pPr>
            <w:r w:rsidRPr="00692CFD">
              <w:rPr>
                <w:rFonts w:ascii="Calibri" w:eastAsia="Calibri" w:hAnsi="Calibri" w:cs="Times New Roman"/>
                <w:b/>
                <w:bCs/>
                <w:kern w:val="0"/>
                <w:sz w:val="28"/>
                <w:szCs w:val="28"/>
                <w14:ligatures w14:val="none"/>
              </w:rPr>
              <w:t xml:space="preserve">EMSD </w:t>
            </w:r>
            <w:r w:rsidR="00523F25" w:rsidRPr="00523F25">
              <w:rPr>
                <w:rFonts w:ascii="Calibri" w:eastAsia="Calibri" w:hAnsi="Calibri" w:cs="Times New Roman"/>
                <w:b/>
                <w:bCs/>
                <w:kern w:val="0"/>
                <w:sz w:val="28"/>
                <w:szCs w:val="28"/>
                <w14:ligatures w14:val="none"/>
              </w:rPr>
              <w:t>Annual</w:t>
            </w:r>
            <w:r w:rsidRPr="00692CFD">
              <w:rPr>
                <w:rFonts w:ascii="Calibri" w:eastAsia="Calibri" w:hAnsi="Calibri" w:cs="Times New Roman"/>
                <w:b/>
                <w:bCs/>
                <w:kern w:val="0"/>
                <w:sz w:val="28"/>
                <w:szCs w:val="28"/>
                <w14:ligatures w14:val="none"/>
              </w:rPr>
              <w:t xml:space="preserve"> Report</w:t>
            </w:r>
          </w:p>
        </w:tc>
      </w:tr>
      <w:tr w:rsidR="00692CFD" w:rsidRPr="00692CFD" w14:paraId="57DED9C7" w14:textId="77777777" w:rsidTr="339AE612">
        <w:tc>
          <w:tcPr>
            <w:tcW w:w="3139" w:type="dxa"/>
            <w:gridSpan w:val="2"/>
          </w:tcPr>
          <w:tbl>
            <w:tblPr>
              <w:tblStyle w:val="TableGrid"/>
              <w:tblW w:w="2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7"/>
            </w:tblGrid>
            <w:tr w:rsidR="00692CFD" w:rsidRPr="00692CFD" w14:paraId="32B93707" w14:textId="77777777" w:rsidTr="00692CFD">
              <w:tc>
                <w:tcPr>
                  <w:tcW w:w="2857" w:type="dxa"/>
                  <w:shd w:val="clear" w:color="auto" w:fill="F2F2F2"/>
                </w:tcPr>
                <w:p w14:paraId="7E08CD4E" w14:textId="2A1D758B"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Reporting Period:</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14:ligatures w14:val="none"/>
                    </w:rPr>
                    <w:t xml:space="preserve">ex. </w:t>
                  </w:r>
                  <w:r w:rsidR="005B4B42">
                    <w:rPr>
                      <w:rFonts w:ascii="Calibri" w:eastAsia="Calibri" w:hAnsi="Calibri" w:cs="Times New Roman"/>
                      <w:i/>
                      <w:iCs/>
                      <w:color w:val="7F7F7F"/>
                      <w:kern w:val="0"/>
                      <w:sz w:val="16"/>
                      <w:szCs w:val="16"/>
                      <w14:ligatures w14:val="none"/>
                    </w:rPr>
                    <w:t>Year 1</w:t>
                  </w:r>
                </w:p>
              </w:tc>
            </w:tr>
            <w:tr w:rsidR="00692CFD" w:rsidRPr="00692CFD" w14:paraId="165C606B" w14:textId="77777777" w:rsidTr="007B7326">
              <w:trPr>
                <w:trHeight w:val="432"/>
              </w:trPr>
              <w:tc>
                <w:tcPr>
                  <w:tcW w:w="2857" w:type="dxa"/>
                  <w:vAlign w:val="center"/>
                </w:tcPr>
                <w:p w14:paraId="0680CD9B" w14:textId="77777777" w:rsidR="00692CFD" w:rsidRPr="00692CFD" w:rsidRDefault="00692CFD" w:rsidP="00692CFD">
                  <w:pPr>
                    <w:rPr>
                      <w:rFonts w:ascii="Calibri" w:eastAsia="Calibri" w:hAnsi="Calibri" w:cs="Times New Roman"/>
                      <w:kern w:val="0"/>
                      <w14:ligatures w14:val="none"/>
                    </w:rPr>
                  </w:pPr>
                </w:p>
              </w:tc>
            </w:tr>
          </w:tbl>
          <w:p w14:paraId="70EBA9AE" w14:textId="77777777" w:rsidR="00692CFD" w:rsidRPr="00692CFD" w:rsidRDefault="00692CFD" w:rsidP="00692CFD">
            <w:pPr>
              <w:rPr>
                <w:rFonts w:ascii="Calibri" w:eastAsia="Calibri" w:hAnsi="Calibri" w:cs="Times New Roman"/>
                <w:kern w:val="0"/>
                <w14:ligatures w14:val="none"/>
              </w:rPr>
            </w:pPr>
          </w:p>
        </w:tc>
        <w:tc>
          <w:tcPr>
            <w:tcW w:w="5035" w:type="dxa"/>
            <w:gridSpan w:val="6"/>
          </w:tcPr>
          <w:tbl>
            <w:tblPr>
              <w:tblStyle w:val="TableGrid"/>
              <w:tblW w:w="4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tblGrid>
            <w:tr w:rsidR="00692CFD" w:rsidRPr="00692CFD" w14:paraId="019CA44B" w14:textId="77777777" w:rsidTr="00692CFD">
              <w:tc>
                <w:tcPr>
                  <w:tcW w:w="4679" w:type="dxa"/>
                  <w:shd w:val="clear" w:color="auto" w:fill="F2F2F2"/>
                </w:tcPr>
                <w:p w14:paraId="1BD97CFD" w14:textId="77777777"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Agency:</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14:ligatures w14:val="none"/>
                    </w:rPr>
                    <w:t>ex. Orange County Transportation Authority (OCTA)</w:t>
                  </w:r>
                </w:p>
              </w:tc>
            </w:tr>
            <w:tr w:rsidR="00692CFD" w:rsidRPr="00692CFD" w14:paraId="480C820A" w14:textId="77777777" w:rsidTr="007B7326">
              <w:trPr>
                <w:trHeight w:val="432"/>
              </w:trPr>
              <w:tc>
                <w:tcPr>
                  <w:tcW w:w="4679" w:type="dxa"/>
                  <w:vAlign w:val="center"/>
                </w:tcPr>
                <w:p w14:paraId="7157956E" w14:textId="77777777" w:rsidR="00692CFD" w:rsidRPr="00692CFD" w:rsidRDefault="00692CFD" w:rsidP="00692CFD">
                  <w:pPr>
                    <w:rPr>
                      <w:rFonts w:ascii="Calibri" w:eastAsia="Calibri" w:hAnsi="Calibri" w:cs="Times New Roman"/>
                      <w:kern w:val="0"/>
                      <w14:ligatures w14:val="none"/>
                    </w:rPr>
                  </w:pPr>
                </w:p>
              </w:tc>
            </w:tr>
          </w:tbl>
          <w:p w14:paraId="22E5A05D" w14:textId="77777777" w:rsidR="00692CFD" w:rsidRPr="00692CFD" w:rsidRDefault="00692CFD" w:rsidP="00692CFD">
            <w:pPr>
              <w:rPr>
                <w:rFonts w:ascii="Calibri" w:eastAsia="Calibri" w:hAnsi="Calibri" w:cs="Times New Roman"/>
                <w:kern w:val="0"/>
                <w14:ligatures w14:val="none"/>
              </w:rPr>
            </w:pPr>
          </w:p>
        </w:tc>
        <w:tc>
          <w:tcPr>
            <w:tcW w:w="2626" w:type="dxa"/>
          </w:tcPr>
          <w:tbl>
            <w:tblPr>
              <w:tblStyle w:val="TableGrid"/>
              <w:tblW w:w="2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tblGrid>
            <w:tr w:rsidR="00692CFD" w:rsidRPr="00692CFD" w14:paraId="358BD113" w14:textId="77777777" w:rsidTr="00692CFD">
              <w:tc>
                <w:tcPr>
                  <w:tcW w:w="2408" w:type="dxa"/>
                  <w:shd w:val="clear" w:color="auto" w:fill="F2F2F2"/>
                </w:tcPr>
                <w:p w14:paraId="5E45C462" w14:textId="4163B288" w:rsidR="00692CFD" w:rsidRPr="00692CFD" w:rsidRDefault="005D4D01" w:rsidP="00692CFD">
                  <w:pPr>
                    <w:rPr>
                      <w:rFonts w:ascii="Calibri" w:eastAsia="Calibri" w:hAnsi="Calibri" w:cs="Times New Roman"/>
                      <w:kern w:val="0"/>
                      <w:sz w:val="24"/>
                      <w:szCs w:val="24"/>
                      <w14:ligatures w14:val="none"/>
                    </w:rPr>
                  </w:pPr>
                  <w:r>
                    <w:rPr>
                      <w:rFonts w:ascii="Calibri" w:eastAsia="Calibri" w:hAnsi="Calibri" w:cs="Times New Roman"/>
                      <w:kern w:val="0"/>
                      <w:sz w:val="24"/>
                      <w:szCs w:val="24"/>
                      <w:u w:val="single"/>
                      <w14:ligatures w14:val="none"/>
                    </w:rPr>
                    <w:t>Project Type</w:t>
                  </w:r>
                  <w:r w:rsidR="00692CFD" w:rsidRPr="00692CFD">
                    <w:rPr>
                      <w:rFonts w:ascii="Calibri" w:eastAsia="Calibri" w:hAnsi="Calibri" w:cs="Times New Roman"/>
                      <w:kern w:val="0"/>
                      <w:sz w:val="24"/>
                      <w:szCs w:val="24"/>
                      <w:u w:val="single"/>
                      <w14:ligatures w14:val="none"/>
                    </w:rPr>
                    <w:t>:</w:t>
                  </w:r>
                  <w:r w:rsidR="00692CFD" w:rsidRPr="00692CFD">
                    <w:rPr>
                      <w:rFonts w:ascii="Calibri" w:eastAsia="Calibri" w:hAnsi="Calibri" w:cs="Times New Roman"/>
                      <w:kern w:val="0"/>
                      <w:sz w:val="24"/>
                      <w:szCs w:val="24"/>
                      <w14:ligatures w14:val="none"/>
                    </w:rPr>
                    <w:t xml:space="preserve"> </w:t>
                  </w:r>
                  <w:r w:rsidR="00692CFD" w:rsidRPr="00692CFD">
                    <w:rPr>
                      <w:rFonts w:ascii="Calibri" w:eastAsia="Calibri" w:hAnsi="Calibri" w:cs="Times New Roman"/>
                      <w:i/>
                      <w:iCs/>
                      <w:color w:val="7F7F7F"/>
                      <w:kern w:val="0"/>
                      <w:sz w:val="16"/>
                      <w:szCs w:val="16"/>
                      <w14:ligatures w14:val="none"/>
                    </w:rPr>
                    <w:t xml:space="preserve">ex. </w:t>
                  </w:r>
                  <w:r>
                    <w:rPr>
                      <w:rFonts w:ascii="Calibri" w:eastAsia="Calibri" w:hAnsi="Calibri" w:cs="Times New Roman"/>
                      <w:i/>
                      <w:iCs/>
                      <w:color w:val="7F7F7F"/>
                      <w:kern w:val="0"/>
                      <w:sz w:val="16"/>
                      <w:szCs w:val="16"/>
                      <w14:ligatures w14:val="none"/>
                    </w:rPr>
                    <w:t>Capital</w:t>
                  </w:r>
                </w:p>
              </w:tc>
            </w:tr>
            <w:tr w:rsidR="00692CFD" w:rsidRPr="00692CFD" w14:paraId="73C816F3" w14:textId="77777777" w:rsidTr="007B7326">
              <w:trPr>
                <w:trHeight w:val="432"/>
              </w:trPr>
              <w:tc>
                <w:tcPr>
                  <w:tcW w:w="2408" w:type="dxa"/>
                  <w:vAlign w:val="center"/>
                </w:tcPr>
                <w:p w14:paraId="4FE087D7" w14:textId="77777777" w:rsidR="00692CFD" w:rsidRPr="00692CFD" w:rsidRDefault="00692CFD" w:rsidP="00692CFD">
                  <w:pPr>
                    <w:rPr>
                      <w:rFonts w:ascii="Calibri" w:eastAsia="Calibri" w:hAnsi="Calibri" w:cs="Times New Roman"/>
                      <w:kern w:val="0"/>
                      <w:sz w:val="24"/>
                      <w:szCs w:val="24"/>
                      <w14:ligatures w14:val="none"/>
                    </w:rPr>
                  </w:pPr>
                </w:p>
              </w:tc>
            </w:tr>
          </w:tbl>
          <w:p w14:paraId="5E254BEE" w14:textId="77777777" w:rsidR="00692CFD" w:rsidRPr="00692CFD" w:rsidRDefault="00692CFD" w:rsidP="00692CFD">
            <w:pPr>
              <w:rPr>
                <w:rFonts w:ascii="Calibri" w:eastAsia="Calibri" w:hAnsi="Calibri" w:cs="Times New Roman"/>
                <w:b/>
                <w:bCs/>
                <w:kern w:val="0"/>
                <w:sz w:val="24"/>
                <w:szCs w:val="24"/>
                <w14:ligatures w14:val="none"/>
              </w:rPr>
            </w:pPr>
          </w:p>
        </w:tc>
      </w:tr>
      <w:tr w:rsidR="00692CFD" w:rsidRPr="00692CFD" w14:paraId="22CAF6E7" w14:textId="77777777" w:rsidTr="339AE612">
        <w:tc>
          <w:tcPr>
            <w:tcW w:w="7549" w:type="dxa"/>
            <w:gridSpan w:val="6"/>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71"/>
            </w:tblGrid>
            <w:tr w:rsidR="00692CFD" w:rsidRPr="00692CFD" w14:paraId="3BE2D488" w14:textId="77777777" w:rsidTr="00692CFD">
              <w:tc>
                <w:tcPr>
                  <w:tcW w:w="7171" w:type="dxa"/>
                  <w:shd w:val="clear" w:color="auto" w:fill="F2F2F2"/>
                </w:tcPr>
                <w:p w14:paraId="1B558BD9" w14:textId="77777777"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Project Manager, Title:</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14:ligatures w14:val="none"/>
                    </w:rPr>
                    <w:t>ex. First Name Last Name, CEO</w:t>
                  </w:r>
                </w:p>
              </w:tc>
            </w:tr>
            <w:tr w:rsidR="00692CFD" w:rsidRPr="00692CFD" w14:paraId="0A621E43" w14:textId="77777777" w:rsidTr="007B7326">
              <w:trPr>
                <w:trHeight w:val="432"/>
              </w:trPr>
              <w:tc>
                <w:tcPr>
                  <w:tcW w:w="7171" w:type="dxa"/>
                  <w:vAlign w:val="center"/>
                </w:tcPr>
                <w:p w14:paraId="080030F0" w14:textId="77777777" w:rsidR="00692CFD" w:rsidRPr="00692CFD" w:rsidRDefault="00692CFD" w:rsidP="00692CFD">
                  <w:pPr>
                    <w:rPr>
                      <w:rFonts w:ascii="Calibri" w:eastAsia="Calibri" w:hAnsi="Calibri" w:cs="Times New Roman"/>
                      <w:kern w:val="0"/>
                      <w14:ligatures w14:val="none"/>
                    </w:rPr>
                  </w:pPr>
                </w:p>
              </w:tc>
            </w:tr>
          </w:tbl>
          <w:p w14:paraId="712FB738" w14:textId="77777777" w:rsidR="00692CFD" w:rsidRPr="00692CFD" w:rsidRDefault="00692CFD" w:rsidP="00692CFD">
            <w:pPr>
              <w:rPr>
                <w:rFonts w:ascii="Calibri" w:eastAsia="Calibri" w:hAnsi="Calibri" w:cs="Times New Roman"/>
                <w:kern w:val="0"/>
                <w14:ligatures w14:val="none"/>
              </w:rPr>
            </w:pPr>
          </w:p>
        </w:tc>
        <w:tc>
          <w:tcPr>
            <w:tcW w:w="3251" w:type="dxa"/>
            <w:gridSpan w:val="3"/>
          </w:tcPr>
          <w:tbl>
            <w:tblPr>
              <w:tblStyle w:val="TableGrid"/>
              <w:tblW w:w="3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9"/>
            </w:tblGrid>
            <w:tr w:rsidR="00692CFD" w:rsidRPr="00692CFD" w14:paraId="3F599ABB" w14:textId="77777777" w:rsidTr="00692CFD">
              <w:tc>
                <w:tcPr>
                  <w:tcW w:w="3019" w:type="dxa"/>
                  <w:shd w:val="clear" w:color="auto" w:fill="F2F2F2"/>
                </w:tcPr>
                <w:p w14:paraId="4E94D91A" w14:textId="77777777"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Phone Number:</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14:ligatures w14:val="none"/>
                    </w:rPr>
                    <w:t>ex. (888) 888-8888</w:t>
                  </w:r>
                </w:p>
              </w:tc>
            </w:tr>
            <w:tr w:rsidR="00692CFD" w:rsidRPr="00692CFD" w14:paraId="50C271C9" w14:textId="77777777" w:rsidTr="007B7326">
              <w:trPr>
                <w:trHeight w:val="432"/>
              </w:trPr>
              <w:tc>
                <w:tcPr>
                  <w:tcW w:w="3019" w:type="dxa"/>
                  <w:vAlign w:val="center"/>
                </w:tcPr>
                <w:p w14:paraId="6B91BB11" w14:textId="77777777" w:rsidR="00692CFD" w:rsidRPr="00692CFD" w:rsidRDefault="00692CFD" w:rsidP="00692CFD">
                  <w:pPr>
                    <w:rPr>
                      <w:rFonts w:ascii="Calibri" w:eastAsia="Calibri" w:hAnsi="Calibri" w:cs="Times New Roman"/>
                      <w:kern w:val="0"/>
                      <w14:ligatures w14:val="none"/>
                    </w:rPr>
                  </w:pPr>
                </w:p>
              </w:tc>
            </w:tr>
          </w:tbl>
          <w:p w14:paraId="4E941A8A" w14:textId="77777777" w:rsidR="00692CFD" w:rsidRPr="00692CFD" w:rsidRDefault="00692CFD" w:rsidP="00692CFD">
            <w:pPr>
              <w:rPr>
                <w:rFonts w:ascii="Calibri" w:eastAsia="Calibri" w:hAnsi="Calibri" w:cs="Times New Roman"/>
                <w:kern w:val="0"/>
                <w14:ligatures w14:val="none"/>
              </w:rPr>
            </w:pPr>
          </w:p>
        </w:tc>
      </w:tr>
      <w:tr w:rsidR="00692CFD" w:rsidRPr="00692CFD" w14:paraId="10C9FB3C" w14:textId="77777777" w:rsidTr="339AE612">
        <w:tc>
          <w:tcPr>
            <w:tcW w:w="10800" w:type="dxa"/>
            <w:gridSpan w:val="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692CFD" w:rsidRPr="00692CFD" w14:paraId="363FB0DD" w14:textId="77777777" w:rsidTr="00692CFD">
              <w:trPr>
                <w:trHeight w:val="360"/>
              </w:trPr>
              <w:tc>
                <w:tcPr>
                  <w:tcW w:w="10564" w:type="dxa"/>
                  <w:shd w:val="clear" w:color="auto" w:fill="F2F2F2"/>
                </w:tcPr>
                <w:p w14:paraId="5F6EBC6E" w14:textId="77777777"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Project Location/Service Area:</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shd w:val="clear" w:color="auto" w:fill="F2F2F2"/>
                      <w14:ligatures w14:val="none"/>
                    </w:rPr>
                    <w:t xml:space="preserve">ex. South Orange County, Yorba Linda and Brea, all of Orange County, </w:t>
                  </w:r>
                  <w:proofErr w:type="spellStart"/>
                  <w:r w:rsidRPr="00692CFD">
                    <w:rPr>
                      <w:rFonts w:ascii="Calibri" w:eastAsia="Calibri" w:hAnsi="Calibri" w:cs="Times New Roman"/>
                      <w:i/>
                      <w:iCs/>
                      <w:color w:val="7F7F7F"/>
                      <w:kern w:val="0"/>
                      <w:sz w:val="16"/>
                      <w:szCs w:val="16"/>
                      <w:shd w:val="clear" w:color="auto" w:fill="F2F2F2"/>
                      <w14:ligatures w14:val="none"/>
                    </w:rPr>
                    <w:t>etc</w:t>
                  </w:r>
                  <w:proofErr w:type="spellEnd"/>
                  <w:r w:rsidRPr="00692CFD">
                    <w:rPr>
                      <w:rFonts w:ascii="Calibri" w:eastAsia="Calibri" w:hAnsi="Calibri" w:cs="Times New Roman"/>
                      <w:i/>
                      <w:iCs/>
                      <w:color w:val="7F7F7F"/>
                      <w:kern w:val="0"/>
                      <w:sz w:val="16"/>
                      <w:szCs w:val="16"/>
                      <w:shd w:val="clear" w:color="auto" w:fill="F2F2F2"/>
                      <w14:ligatures w14:val="none"/>
                    </w:rPr>
                    <w:t>…</w:t>
                  </w:r>
                </w:p>
              </w:tc>
            </w:tr>
            <w:tr w:rsidR="00692CFD" w:rsidRPr="00692CFD" w14:paraId="367B13DB" w14:textId="77777777" w:rsidTr="007B7326">
              <w:trPr>
                <w:trHeight w:val="720"/>
              </w:trPr>
              <w:tc>
                <w:tcPr>
                  <w:tcW w:w="10564" w:type="dxa"/>
                </w:tcPr>
                <w:p w14:paraId="4470CD26" w14:textId="77777777" w:rsidR="00692CFD" w:rsidRPr="00692CFD" w:rsidRDefault="00692CFD" w:rsidP="00692CFD">
                  <w:pPr>
                    <w:rPr>
                      <w:rFonts w:ascii="Calibri" w:eastAsia="Calibri" w:hAnsi="Calibri" w:cs="Times New Roman"/>
                      <w:kern w:val="0"/>
                      <w14:ligatures w14:val="none"/>
                    </w:rPr>
                  </w:pPr>
                </w:p>
              </w:tc>
            </w:tr>
          </w:tbl>
          <w:p w14:paraId="2AB5855D" w14:textId="77777777" w:rsidR="00692CFD" w:rsidRPr="00692CFD" w:rsidRDefault="00692CFD" w:rsidP="00692CFD">
            <w:pPr>
              <w:rPr>
                <w:rFonts w:ascii="Calibri" w:eastAsia="Calibri" w:hAnsi="Calibri" w:cs="Times New Roman"/>
                <w:kern w:val="0"/>
                <w14:ligatures w14:val="none"/>
              </w:rPr>
            </w:pPr>
          </w:p>
        </w:tc>
      </w:tr>
      <w:tr w:rsidR="00077547" w:rsidRPr="0034633F" w14:paraId="06DE97DE" w14:textId="77777777" w:rsidTr="339AE612">
        <w:tc>
          <w:tcPr>
            <w:tcW w:w="5400" w:type="dxa"/>
            <w:gridSpan w:val="4"/>
          </w:tcPr>
          <w:tbl>
            <w:tblPr>
              <w:tblStyle w:val="TableGrid"/>
              <w:tblW w:w="5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0"/>
            </w:tblGrid>
            <w:tr w:rsidR="00077547" w14:paraId="76531910" w14:textId="77777777" w:rsidTr="007C41FF">
              <w:tc>
                <w:tcPr>
                  <w:tcW w:w="5190" w:type="dxa"/>
                  <w:shd w:val="clear" w:color="auto" w:fill="F2F2F2" w:themeFill="background1" w:themeFillShade="F2"/>
                </w:tcPr>
                <w:p w14:paraId="147C0EDE" w14:textId="77777777" w:rsidR="00077547" w:rsidRDefault="00077547" w:rsidP="00077547">
                  <w:bookmarkStart w:id="0" w:name="_Hlk164852731"/>
                  <w:r w:rsidRPr="22F306C7">
                    <w:rPr>
                      <w:u w:val="single"/>
                    </w:rPr>
                    <w:t>Inception Date:</w:t>
                  </w:r>
                  <w:r>
                    <w:t xml:space="preserve"> </w:t>
                  </w:r>
                  <w:r w:rsidRPr="22F306C7">
                    <w:rPr>
                      <w:i/>
                      <w:iCs/>
                      <w:color w:val="7F7F7F" w:themeColor="text1" w:themeTint="80"/>
                      <w:sz w:val="16"/>
                      <w:szCs w:val="16"/>
                    </w:rPr>
                    <w:t xml:space="preserve">ex. 01/01/24 </w:t>
                  </w:r>
                  <w:r w:rsidRPr="22F306C7">
                    <w:rPr>
                      <w:i/>
                      <w:iCs/>
                      <w:color w:val="F2F2F2" w:themeColor="background1" w:themeShade="F2"/>
                      <w:sz w:val="16"/>
                      <w:szCs w:val="16"/>
                    </w:rPr>
                    <w:t>_</w:t>
                  </w:r>
                </w:p>
              </w:tc>
            </w:tr>
            <w:tr w:rsidR="00077547" w14:paraId="1C80A80A" w14:textId="77777777" w:rsidTr="007C41FF">
              <w:trPr>
                <w:trHeight w:val="432"/>
              </w:trPr>
              <w:tc>
                <w:tcPr>
                  <w:tcW w:w="5190" w:type="dxa"/>
                  <w:vAlign w:val="center"/>
                </w:tcPr>
                <w:p w14:paraId="6CF5606A" w14:textId="77777777" w:rsidR="00077547" w:rsidRDefault="00077547" w:rsidP="00077547"/>
              </w:tc>
            </w:tr>
            <w:bookmarkEnd w:id="0"/>
          </w:tbl>
          <w:p w14:paraId="0EBB3FE8" w14:textId="77777777" w:rsidR="00077547" w:rsidRPr="0034633F" w:rsidRDefault="00077547" w:rsidP="007C41FF">
            <w:pPr>
              <w:rPr>
                <w:u w:val="single"/>
              </w:rPr>
            </w:pPr>
          </w:p>
        </w:tc>
        <w:tc>
          <w:tcPr>
            <w:tcW w:w="5400" w:type="dxa"/>
            <w:gridSpan w:val="5"/>
          </w:tcPr>
          <w:tbl>
            <w:tblPr>
              <w:tblStyle w:val="TableGrid"/>
              <w:tblW w:w="5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0"/>
            </w:tblGrid>
            <w:tr w:rsidR="00077547" w14:paraId="58F81ADC" w14:textId="77777777" w:rsidTr="007C41FF">
              <w:tc>
                <w:tcPr>
                  <w:tcW w:w="5190" w:type="dxa"/>
                  <w:shd w:val="clear" w:color="auto" w:fill="F2F2F2" w:themeFill="background1" w:themeFillShade="F2"/>
                </w:tcPr>
                <w:p w14:paraId="408F6A91" w14:textId="77777777" w:rsidR="00077547" w:rsidRDefault="00077547" w:rsidP="00077547">
                  <w:r>
                    <w:rPr>
                      <w:u w:val="single"/>
                    </w:rPr>
                    <w:t>EMSD Grant Amount Awarded</w:t>
                  </w:r>
                  <w:r w:rsidRPr="22F306C7">
                    <w:rPr>
                      <w:u w:val="single"/>
                    </w:rPr>
                    <w:t>:</w:t>
                  </w:r>
                  <w:r>
                    <w:t xml:space="preserve"> </w:t>
                  </w:r>
                  <w:r w:rsidRPr="22F306C7">
                    <w:rPr>
                      <w:i/>
                      <w:iCs/>
                      <w:color w:val="7F7F7F" w:themeColor="text1" w:themeTint="80"/>
                      <w:sz w:val="16"/>
                      <w:szCs w:val="16"/>
                    </w:rPr>
                    <w:t xml:space="preserve">ex. </w:t>
                  </w:r>
                  <w:r>
                    <w:rPr>
                      <w:i/>
                      <w:iCs/>
                      <w:color w:val="7F7F7F" w:themeColor="text1" w:themeTint="80"/>
                      <w:sz w:val="16"/>
                      <w:szCs w:val="16"/>
                    </w:rPr>
                    <w:t>$500,000</w:t>
                  </w:r>
                  <w:r w:rsidRPr="22F306C7">
                    <w:rPr>
                      <w:i/>
                      <w:iCs/>
                      <w:color w:val="7F7F7F" w:themeColor="text1" w:themeTint="80"/>
                      <w:sz w:val="16"/>
                      <w:szCs w:val="16"/>
                    </w:rPr>
                    <w:t xml:space="preserve"> </w:t>
                  </w:r>
                  <w:r w:rsidRPr="22F306C7">
                    <w:rPr>
                      <w:i/>
                      <w:iCs/>
                      <w:color w:val="F2F2F2" w:themeColor="background1" w:themeShade="F2"/>
                      <w:sz w:val="16"/>
                      <w:szCs w:val="16"/>
                    </w:rPr>
                    <w:t>_</w:t>
                  </w:r>
                </w:p>
              </w:tc>
            </w:tr>
            <w:tr w:rsidR="00077547" w14:paraId="35ADAC2D" w14:textId="77777777" w:rsidTr="007C41FF">
              <w:trPr>
                <w:trHeight w:val="432"/>
              </w:trPr>
              <w:tc>
                <w:tcPr>
                  <w:tcW w:w="5190" w:type="dxa"/>
                  <w:vAlign w:val="center"/>
                </w:tcPr>
                <w:p w14:paraId="412B5020" w14:textId="77777777" w:rsidR="00077547" w:rsidRDefault="00077547" w:rsidP="00077547"/>
              </w:tc>
            </w:tr>
          </w:tbl>
          <w:p w14:paraId="62B2F7F0" w14:textId="77777777" w:rsidR="00077547" w:rsidRPr="0034633F" w:rsidRDefault="00077547" w:rsidP="007C41FF">
            <w:pPr>
              <w:rPr>
                <w:u w:val="single"/>
              </w:rPr>
            </w:pPr>
          </w:p>
        </w:tc>
      </w:tr>
      <w:tr w:rsidR="00692CFD" w:rsidRPr="00692CFD" w14:paraId="675B213A" w14:textId="77777777" w:rsidTr="339AE612">
        <w:tc>
          <w:tcPr>
            <w:tcW w:w="10800" w:type="dxa"/>
            <w:gridSpan w:val="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692CFD" w:rsidRPr="00692CFD" w14:paraId="3A4C4450" w14:textId="77777777" w:rsidTr="00692CFD">
              <w:trPr>
                <w:trHeight w:val="360"/>
              </w:trPr>
              <w:tc>
                <w:tcPr>
                  <w:tcW w:w="10564" w:type="dxa"/>
                  <w:shd w:val="clear" w:color="auto" w:fill="F2F2F2"/>
                </w:tcPr>
                <w:p w14:paraId="2FB7D3FC" w14:textId="77777777" w:rsidR="00692CFD" w:rsidRPr="00692CFD" w:rsidRDefault="00692CFD" w:rsidP="00692CFD">
                  <w:pPr>
                    <w:rPr>
                      <w:rFonts w:ascii="Calibri" w:eastAsia="Calibri" w:hAnsi="Calibri" w:cs="Times New Roman"/>
                      <w:kern w:val="0"/>
                      <w14:ligatures w14:val="none"/>
                    </w:rPr>
                  </w:pPr>
                  <w:r w:rsidRPr="00692CFD">
                    <w:rPr>
                      <w:rFonts w:ascii="Calibri" w:eastAsia="Calibri" w:hAnsi="Calibri" w:cs="Times New Roman"/>
                      <w:kern w:val="0"/>
                      <w:u w:val="single"/>
                      <w14:ligatures w14:val="none"/>
                    </w:rPr>
                    <w:t>Project Scope:</w:t>
                  </w:r>
                  <w:r w:rsidRPr="00692CFD">
                    <w:rPr>
                      <w:rFonts w:ascii="Calibri" w:eastAsia="Calibri" w:hAnsi="Calibri" w:cs="Times New Roman"/>
                      <w:kern w:val="0"/>
                      <w14:ligatures w14:val="none"/>
                    </w:rPr>
                    <w:t xml:space="preserve"> </w:t>
                  </w:r>
                  <w:r w:rsidRPr="00692CFD">
                    <w:rPr>
                      <w:rFonts w:ascii="Calibri" w:eastAsia="Calibri" w:hAnsi="Calibri" w:cs="Times New Roman"/>
                      <w:i/>
                      <w:iCs/>
                      <w:color w:val="7F7F7F"/>
                      <w:kern w:val="0"/>
                      <w:sz w:val="16"/>
                      <w:szCs w:val="16"/>
                      <w14:ligatures w14:val="none"/>
                    </w:rPr>
                    <w:t xml:space="preserve">ex. Two Minivans and one Large Bus, Three ZEBs, One Wheelchair Lift and Five Ramps, </w:t>
                  </w:r>
                  <w:proofErr w:type="spellStart"/>
                  <w:r w:rsidRPr="00692CFD">
                    <w:rPr>
                      <w:rFonts w:ascii="Calibri" w:eastAsia="Calibri" w:hAnsi="Calibri" w:cs="Times New Roman"/>
                      <w:i/>
                      <w:iCs/>
                      <w:color w:val="7F7F7F"/>
                      <w:kern w:val="0"/>
                      <w:sz w:val="16"/>
                      <w:szCs w:val="16"/>
                      <w14:ligatures w14:val="none"/>
                    </w:rPr>
                    <w:t>etc</w:t>
                  </w:r>
                  <w:proofErr w:type="spellEnd"/>
                  <w:r w:rsidRPr="00692CFD">
                    <w:rPr>
                      <w:rFonts w:ascii="Calibri" w:eastAsia="Calibri" w:hAnsi="Calibri" w:cs="Times New Roman"/>
                      <w:i/>
                      <w:iCs/>
                      <w:color w:val="7F7F7F"/>
                      <w:kern w:val="0"/>
                      <w:sz w:val="16"/>
                      <w:szCs w:val="16"/>
                      <w14:ligatures w14:val="none"/>
                    </w:rPr>
                    <w:t>…</w:t>
                  </w:r>
                </w:p>
              </w:tc>
            </w:tr>
            <w:tr w:rsidR="00692CFD" w:rsidRPr="00692CFD" w14:paraId="70C9EBB6" w14:textId="77777777" w:rsidTr="007B7326">
              <w:trPr>
                <w:trHeight w:val="1296"/>
              </w:trPr>
              <w:tc>
                <w:tcPr>
                  <w:tcW w:w="10564" w:type="dxa"/>
                </w:tcPr>
                <w:tbl>
                  <w:tblPr>
                    <w:tblStyle w:val="TableGrid"/>
                    <w:tblW w:w="0" w:type="auto"/>
                    <w:tblLook w:val="04A0" w:firstRow="1" w:lastRow="0" w:firstColumn="1" w:lastColumn="0" w:noHBand="0" w:noVBand="1"/>
                  </w:tblPr>
                  <w:tblGrid>
                    <w:gridCol w:w="2845"/>
                    <w:gridCol w:w="540"/>
                    <w:gridCol w:w="900"/>
                  </w:tblGrid>
                  <w:tr w:rsidR="00596458" w14:paraId="77B35ED7" w14:textId="77777777" w:rsidTr="003328DA">
                    <w:tc>
                      <w:tcPr>
                        <w:tcW w:w="2845" w:type="dxa"/>
                        <w:shd w:val="clear" w:color="auto" w:fill="F2F2F2" w:themeFill="background1" w:themeFillShade="F2"/>
                      </w:tcPr>
                      <w:p w14:paraId="64716563" w14:textId="5031DFA6" w:rsidR="00596458" w:rsidRDefault="00596458" w:rsidP="00692CFD">
                        <w:pPr>
                          <w:rPr>
                            <w:rFonts w:ascii="Calibri" w:eastAsia="Calibri" w:hAnsi="Calibri" w:cs="Times New Roman"/>
                            <w:kern w:val="0"/>
                            <w14:ligatures w14:val="none"/>
                          </w:rPr>
                        </w:pPr>
                        <w:r>
                          <w:rPr>
                            <w:rFonts w:ascii="Calibri" w:eastAsia="Calibri" w:hAnsi="Calibri" w:cs="Times New Roman"/>
                            <w:kern w:val="0"/>
                            <w14:ligatures w14:val="none"/>
                          </w:rPr>
                          <w:t>Contract Agreement Number</w:t>
                        </w:r>
                      </w:p>
                    </w:tc>
                    <w:tc>
                      <w:tcPr>
                        <w:tcW w:w="540" w:type="dxa"/>
                      </w:tcPr>
                      <w:p w14:paraId="6D4B8045" w14:textId="1F8E918E" w:rsidR="00596458" w:rsidRDefault="00596458" w:rsidP="00692CFD">
                        <w:pPr>
                          <w:rPr>
                            <w:rFonts w:ascii="Calibri" w:eastAsia="Calibri" w:hAnsi="Calibri" w:cs="Times New Roman"/>
                            <w:kern w:val="0"/>
                            <w14:ligatures w14:val="none"/>
                          </w:rPr>
                        </w:pPr>
                        <w:r>
                          <w:rPr>
                            <w:rFonts w:ascii="Calibri" w:eastAsia="Calibri" w:hAnsi="Calibri" w:cs="Times New Roman"/>
                            <w:kern w:val="0"/>
                            <w14:ligatures w14:val="none"/>
                          </w:rPr>
                          <w:t>C –</w:t>
                        </w:r>
                      </w:p>
                    </w:tc>
                    <w:tc>
                      <w:tcPr>
                        <w:tcW w:w="900" w:type="dxa"/>
                      </w:tcPr>
                      <w:p w14:paraId="0484DA32" w14:textId="65D90D03" w:rsidR="00596458" w:rsidRDefault="00596458" w:rsidP="00692CFD">
                        <w:pPr>
                          <w:rPr>
                            <w:rFonts w:ascii="Calibri" w:eastAsia="Calibri" w:hAnsi="Calibri" w:cs="Times New Roman"/>
                            <w:kern w:val="0"/>
                            <w14:ligatures w14:val="none"/>
                          </w:rPr>
                        </w:pPr>
                      </w:p>
                    </w:tc>
                  </w:tr>
                </w:tbl>
                <w:p w14:paraId="1AE57BC5" w14:textId="2929EF22" w:rsidR="00692CFD" w:rsidRPr="00692CFD" w:rsidRDefault="003328DA" w:rsidP="00692CFD">
                  <w:pPr>
                    <w:rPr>
                      <w:rFonts w:ascii="Calibri" w:eastAsia="Calibri" w:hAnsi="Calibri" w:cs="Times New Roman"/>
                      <w:kern w:val="0"/>
                      <w14:ligatures w14:val="none"/>
                    </w:rPr>
                  </w:pPr>
                  <w:r>
                    <w:rPr>
                      <w:rFonts w:ascii="Calibri" w:eastAsia="Calibri" w:hAnsi="Calibri" w:cs="Times New Roman"/>
                      <w:kern w:val="0"/>
                      <w14:ligatures w14:val="none"/>
                    </w:rPr>
                    <w:t>-</w:t>
                  </w:r>
                </w:p>
              </w:tc>
            </w:tr>
          </w:tbl>
          <w:p w14:paraId="0D649956" w14:textId="77777777" w:rsidR="00692CFD" w:rsidRPr="00692CFD" w:rsidRDefault="00692CFD" w:rsidP="00692CFD">
            <w:pPr>
              <w:rPr>
                <w:rFonts w:ascii="Calibri" w:eastAsia="Calibri" w:hAnsi="Calibri" w:cs="Times New Roman"/>
                <w:kern w:val="0"/>
                <w14:ligatures w14:val="none"/>
              </w:rPr>
            </w:pPr>
          </w:p>
        </w:tc>
      </w:tr>
      <w:tr w:rsidR="00F01418" w:rsidRPr="00692CFD" w14:paraId="2DBE9313" w14:textId="77777777" w:rsidTr="339AE612">
        <w:trPr>
          <w:trHeight w:val="302"/>
        </w:trPr>
        <w:tc>
          <w:tcPr>
            <w:tcW w:w="10800" w:type="dxa"/>
            <w:gridSpan w:val="9"/>
            <w:shd w:val="clear" w:color="auto" w:fill="BFBFBF" w:themeFill="background1" w:themeFillShade="BF"/>
          </w:tcPr>
          <w:p w14:paraId="5D4EA937" w14:textId="5A35E80B" w:rsidR="00F01418" w:rsidRPr="00D7713E" w:rsidRDefault="00D7713E" w:rsidP="00D7713E">
            <w:pPr>
              <w:jc w:val="center"/>
              <w:rPr>
                <w:rFonts w:ascii="Calibri" w:eastAsia="Calibri" w:hAnsi="Calibri" w:cs="Times New Roman"/>
                <w:b/>
                <w:bCs/>
                <w:kern w:val="0"/>
                <w14:ligatures w14:val="none"/>
              </w:rPr>
            </w:pPr>
            <w:r w:rsidRPr="00D7713E">
              <w:rPr>
                <w:rFonts w:ascii="Calibri" w:eastAsia="Calibri" w:hAnsi="Calibri" w:cs="Times New Roman"/>
                <w:b/>
                <w:bCs/>
                <w:kern w:val="0"/>
                <w14:ligatures w14:val="none"/>
              </w:rPr>
              <w:t>Drug and Alcohol Programs and Related Reporting</w:t>
            </w:r>
          </w:p>
        </w:tc>
      </w:tr>
      <w:tr w:rsidR="00A31861" w:rsidRPr="00692CFD" w14:paraId="2ACC1C8E" w14:textId="77777777" w:rsidTr="339AE612">
        <w:tc>
          <w:tcPr>
            <w:tcW w:w="10800" w:type="dxa"/>
            <w:gridSpan w:val="9"/>
            <w:shd w:val="clear" w:color="auto" w:fill="D9D9D9" w:themeFill="background1" w:themeFillShade="D9"/>
          </w:tcPr>
          <w:p w14:paraId="25362F95" w14:textId="3090743B" w:rsidR="00A31861" w:rsidRPr="00172C83" w:rsidRDefault="00172C83" w:rsidP="00692CFD">
            <w:pPr>
              <w:rPr>
                <w:rFonts w:ascii="Calibri" w:eastAsia="Calibri" w:hAnsi="Calibri" w:cs="Times New Roman"/>
                <w:b/>
                <w:bCs/>
                <w:kern w:val="0"/>
                <w14:ligatures w14:val="none"/>
              </w:rPr>
            </w:pPr>
            <w:r w:rsidRPr="00172C83">
              <w:rPr>
                <w:rFonts w:ascii="Calibri" w:eastAsia="Calibri" w:hAnsi="Calibri" w:cs="Times New Roman"/>
                <w:b/>
                <w:bCs/>
                <w:kern w:val="0"/>
                <w14:ligatures w14:val="none"/>
              </w:rPr>
              <w:t>Important</w:t>
            </w:r>
            <w:r w:rsidR="009D654B">
              <w:rPr>
                <w:rFonts w:ascii="Calibri" w:eastAsia="Calibri" w:hAnsi="Calibri" w:cs="Times New Roman"/>
                <w:b/>
                <w:bCs/>
                <w:kern w:val="0"/>
                <w14:ligatures w14:val="none"/>
              </w:rPr>
              <w:t xml:space="preserve"> – Agency </w:t>
            </w:r>
            <w:r w:rsidR="00C117FF">
              <w:rPr>
                <w:rFonts w:ascii="Calibri" w:eastAsia="Calibri" w:hAnsi="Calibri" w:cs="Times New Roman"/>
                <w:b/>
                <w:bCs/>
                <w:kern w:val="0"/>
                <w14:ligatures w14:val="none"/>
              </w:rPr>
              <w:t>must comply with</w:t>
            </w:r>
            <w:r w:rsidR="00E918E5">
              <w:rPr>
                <w:rFonts w:ascii="Calibri" w:eastAsia="Calibri" w:hAnsi="Calibri" w:cs="Times New Roman"/>
                <w:b/>
                <w:bCs/>
                <w:kern w:val="0"/>
                <w14:ligatures w14:val="none"/>
              </w:rPr>
              <w:t xml:space="preserve"> (Check </w:t>
            </w:r>
            <w:r w:rsidR="007A5B2C">
              <w:rPr>
                <w:rFonts w:ascii="Calibri" w:eastAsia="Calibri" w:hAnsi="Calibri" w:cs="Times New Roman"/>
                <w:b/>
                <w:bCs/>
                <w:kern w:val="0"/>
                <w14:ligatures w14:val="none"/>
              </w:rPr>
              <w:t>b</w:t>
            </w:r>
            <w:r w:rsidR="00E918E5">
              <w:rPr>
                <w:rFonts w:ascii="Calibri" w:eastAsia="Calibri" w:hAnsi="Calibri" w:cs="Times New Roman"/>
                <w:b/>
                <w:bCs/>
                <w:kern w:val="0"/>
                <w14:ligatures w14:val="none"/>
              </w:rPr>
              <w:t>oxes)</w:t>
            </w:r>
            <w:r w:rsidR="00C117FF">
              <w:rPr>
                <w:rFonts w:ascii="Calibri" w:eastAsia="Calibri" w:hAnsi="Calibri" w:cs="Times New Roman"/>
                <w:b/>
                <w:bCs/>
                <w:kern w:val="0"/>
                <w14:ligatures w14:val="none"/>
              </w:rPr>
              <w:t>:</w:t>
            </w:r>
          </w:p>
        </w:tc>
      </w:tr>
      <w:tr w:rsidR="00C117FF" w:rsidRPr="00692CFD" w14:paraId="2873FDFA" w14:textId="77777777" w:rsidTr="339AE612">
        <w:trPr>
          <w:trHeight w:val="720"/>
        </w:trPr>
        <w:tc>
          <w:tcPr>
            <w:tcW w:w="3596" w:type="dxa"/>
            <w:gridSpan w:val="3"/>
            <w:vAlign w:val="center"/>
          </w:tcPr>
          <w:p w14:paraId="5B5CB094" w14:textId="58CDA5B7" w:rsidR="00C117FF" w:rsidRPr="00062255" w:rsidRDefault="00000000" w:rsidP="0014586D">
            <w:pPr>
              <w:rPr>
                <w:rFonts w:ascii="Calibri" w:eastAsia="Calibri" w:hAnsi="Calibri" w:cs="Times New Roman"/>
                <w:i/>
                <w:iCs/>
                <w:kern w:val="0"/>
                <w14:ligatures w14:val="none"/>
              </w:rPr>
            </w:pPr>
            <w:sdt>
              <w:sdtPr>
                <w:rPr>
                  <w:rFonts w:ascii="Calibri" w:eastAsia="Calibri" w:hAnsi="Calibri" w:cs="Times New Roman"/>
                  <w:kern w:val="0"/>
                  <w:sz w:val="20"/>
                  <w:szCs w:val="20"/>
                  <w14:ligatures w14:val="none"/>
                </w:rPr>
                <w:id w:val="-2010669940"/>
                <w14:checkbox>
                  <w14:checked w14:val="0"/>
                  <w14:checkedState w14:val="2612" w14:font="MS Gothic"/>
                  <w14:uncheckedState w14:val="2610" w14:font="MS Gothic"/>
                </w14:checkbox>
              </w:sdtPr>
              <w:sdtContent>
                <w:r w:rsidR="00E918E5" w:rsidRPr="00E918E5">
                  <w:rPr>
                    <w:rFonts w:ascii="MS Gothic" w:eastAsia="MS Gothic" w:hAnsi="MS Gothic" w:cs="Times New Roman" w:hint="eastAsia"/>
                    <w:kern w:val="0"/>
                    <w:sz w:val="20"/>
                    <w:szCs w:val="20"/>
                    <w14:ligatures w14:val="none"/>
                  </w:rPr>
                  <w:t>☐</w:t>
                </w:r>
              </w:sdtContent>
            </w:sdt>
            <w:r w:rsidR="00E918E5" w:rsidRPr="00E918E5">
              <w:rPr>
                <w:rFonts w:ascii="Calibri" w:eastAsia="Calibri" w:hAnsi="Calibri" w:cs="Times New Roman"/>
                <w:kern w:val="0"/>
                <w:sz w:val="20"/>
                <w:szCs w:val="20"/>
                <w14:ligatures w14:val="none"/>
              </w:rPr>
              <w:t xml:space="preserve"> </w:t>
            </w:r>
            <w:r w:rsidR="00F45D13" w:rsidRPr="00062255">
              <w:rPr>
                <w:rFonts w:ascii="Calibri" w:eastAsia="Calibri" w:hAnsi="Calibri" w:cs="Times New Roman"/>
                <w:i/>
                <w:iCs/>
                <w:kern w:val="0"/>
                <w14:ligatures w14:val="none"/>
              </w:rPr>
              <w:t>Drug-Free Workplace Act of 1988</w:t>
            </w:r>
          </w:p>
        </w:tc>
        <w:tc>
          <w:tcPr>
            <w:tcW w:w="3597" w:type="dxa"/>
            <w:gridSpan w:val="2"/>
            <w:vAlign w:val="center"/>
          </w:tcPr>
          <w:p w14:paraId="0DEF06AB" w14:textId="472D0DB7" w:rsidR="00C117FF" w:rsidRPr="00062255" w:rsidRDefault="00000000" w:rsidP="0014586D">
            <w:pPr>
              <w:rPr>
                <w:rFonts w:ascii="Calibri" w:eastAsia="Calibri" w:hAnsi="Calibri" w:cs="Times New Roman"/>
                <w:i/>
                <w:iCs/>
                <w:kern w:val="0"/>
                <w14:ligatures w14:val="none"/>
              </w:rPr>
            </w:pPr>
            <w:sdt>
              <w:sdtPr>
                <w:rPr>
                  <w:rFonts w:ascii="Calibri" w:eastAsia="Calibri" w:hAnsi="Calibri" w:cs="Times New Roman"/>
                  <w:kern w:val="0"/>
                  <w:sz w:val="20"/>
                  <w:szCs w:val="20"/>
                  <w14:ligatures w14:val="none"/>
                </w:rPr>
                <w:id w:val="-1991163063"/>
                <w14:checkbox>
                  <w14:checked w14:val="0"/>
                  <w14:checkedState w14:val="2612" w14:font="MS Gothic"/>
                  <w14:uncheckedState w14:val="2610" w14:font="MS Gothic"/>
                </w14:checkbox>
              </w:sdtPr>
              <w:sdtContent>
                <w:r w:rsidR="00E918E5" w:rsidRPr="00E918E5">
                  <w:rPr>
                    <w:rFonts w:ascii="MS Gothic" w:eastAsia="MS Gothic" w:hAnsi="MS Gothic" w:cs="Times New Roman" w:hint="eastAsia"/>
                    <w:kern w:val="0"/>
                    <w:sz w:val="20"/>
                    <w:szCs w:val="20"/>
                    <w14:ligatures w14:val="none"/>
                  </w:rPr>
                  <w:t>☐</w:t>
                </w:r>
              </w:sdtContent>
            </w:sdt>
            <w:r w:rsidR="00E918E5" w:rsidRPr="00E918E5">
              <w:rPr>
                <w:rFonts w:ascii="Calibri" w:eastAsia="Calibri" w:hAnsi="Calibri" w:cs="Times New Roman"/>
                <w:kern w:val="0"/>
                <w:sz w:val="20"/>
                <w:szCs w:val="20"/>
                <w14:ligatures w14:val="none"/>
              </w:rPr>
              <w:t xml:space="preserve"> </w:t>
            </w:r>
            <w:r w:rsidR="00F45D13" w:rsidRPr="00062255">
              <w:rPr>
                <w:rFonts w:ascii="Calibri" w:eastAsia="Calibri" w:hAnsi="Calibri" w:cs="Times New Roman"/>
                <w:i/>
                <w:iCs/>
                <w:kern w:val="0"/>
                <w14:ligatures w14:val="none"/>
              </w:rPr>
              <w:t>California Drug-Free Workplace Act of 1990</w:t>
            </w:r>
          </w:p>
        </w:tc>
        <w:tc>
          <w:tcPr>
            <w:tcW w:w="3607" w:type="dxa"/>
            <w:gridSpan w:val="4"/>
            <w:vAlign w:val="center"/>
          </w:tcPr>
          <w:p w14:paraId="3385A0BB" w14:textId="73781407" w:rsidR="00C117FF" w:rsidRPr="00062255" w:rsidRDefault="00000000" w:rsidP="0014586D">
            <w:pPr>
              <w:rPr>
                <w:rFonts w:ascii="Calibri" w:eastAsia="Calibri" w:hAnsi="Calibri" w:cs="Times New Roman"/>
                <w:i/>
                <w:iCs/>
                <w:kern w:val="0"/>
                <w14:ligatures w14:val="none"/>
              </w:rPr>
            </w:pPr>
            <w:sdt>
              <w:sdtPr>
                <w:rPr>
                  <w:rFonts w:ascii="Calibri" w:eastAsia="Calibri" w:hAnsi="Calibri" w:cs="Times New Roman"/>
                  <w:kern w:val="0"/>
                  <w:sz w:val="20"/>
                  <w:szCs w:val="20"/>
                  <w14:ligatures w14:val="none"/>
                </w:rPr>
                <w:id w:val="1290246740"/>
                <w14:checkbox>
                  <w14:checked w14:val="0"/>
                  <w14:checkedState w14:val="2612" w14:font="MS Gothic"/>
                  <w14:uncheckedState w14:val="2610" w14:font="MS Gothic"/>
                </w14:checkbox>
              </w:sdtPr>
              <w:sdtContent>
                <w:r w:rsidR="00E918E5" w:rsidRPr="00E918E5">
                  <w:rPr>
                    <w:rFonts w:ascii="MS Gothic" w:eastAsia="MS Gothic" w:hAnsi="MS Gothic" w:cs="Times New Roman" w:hint="eastAsia"/>
                    <w:kern w:val="0"/>
                    <w:sz w:val="20"/>
                    <w:szCs w:val="20"/>
                    <w14:ligatures w14:val="none"/>
                  </w:rPr>
                  <w:t>☐</w:t>
                </w:r>
              </w:sdtContent>
            </w:sdt>
            <w:r w:rsidR="00E918E5" w:rsidRPr="00E918E5">
              <w:rPr>
                <w:rFonts w:ascii="Calibri" w:eastAsia="Calibri" w:hAnsi="Calibri" w:cs="Times New Roman"/>
                <w:kern w:val="0"/>
                <w:sz w:val="20"/>
                <w:szCs w:val="20"/>
                <w14:ligatures w14:val="none"/>
              </w:rPr>
              <w:t xml:space="preserve"> </w:t>
            </w:r>
            <w:r w:rsidR="00062255" w:rsidRPr="00062255">
              <w:rPr>
                <w:rFonts w:ascii="Calibri" w:eastAsia="Calibri" w:hAnsi="Calibri" w:cs="Times New Roman"/>
                <w:i/>
                <w:iCs/>
                <w:kern w:val="0"/>
                <w14:ligatures w14:val="none"/>
              </w:rPr>
              <w:t>U.S. Department of Transportation drug testing regulations</w:t>
            </w:r>
          </w:p>
        </w:tc>
      </w:tr>
      <w:tr w:rsidR="00071E99" w:rsidRPr="00692CFD" w14:paraId="38183915" w14:textId="77777777" w:rsidTr="339AE612">
        <w:tc>
          <w:tcPr>
            <w:tcW w:w="10800" w:type="dxa"/>
            <w:gridSpan w:val="9"/>
            <w:shd w:val="clear" w:color="auto" w:fill="D9D9D9" w:themeFill="background1" w:themeFillShade="D9"/>
          </w:tcPr>
          <w:p w14:paraId="3E50AD61" w14:textId="14235B3D" w:rsidR="00071E99" w:rsidRPr="00172C83" w:rsidRDefault="00AC5227" w:rsidP="00692CFD">
            <w:pPr>
              <w:rPr>
                <w:rFonts w:ascii="Calibri" w:eastAsia="Calibri" w:hAnsi="Calibri" w:cs="Times New Roman"/>
                <w:kern w:val="0"/>
                <w14:ligatures w14:val="none"/>
              </w:rPr>
            </w:pPr>
            <w:r w:rsidRPr="00AC5227">
              <w:rPr>
                <w:rFonts w:ascii="Calibri" w:eastAsia="Calibri" w:hAnsi="Calibri" w:cs="Times New Roman"/>
                <w:b/>
                <w:bCs/>
                <w:kern w:val="0"/>
                <w14:ligatures w14:val="none"/>
              </w:rPr>
              <w:t>Drug and Alcohol Program Compliance</w:t>
            </w:r>
            <w:r w:rsidR="00BB1AE5">
              <w:rPr>
                <w:rFonts w:ascii="Calibri" w:eastAsia="Calibri" w:hAnsi="Calibri" w:cs="Times New Roman"/>
                <w:b/>
                <w:bCs/>
                <w:kern w:val="0"/>
                <w14:ligatures w14:val="none"/>
              </w:rPr>
              <w:t xml:space="preserve"> (Attach </w:t>
            </w:r>
            <w:r w:rsidR="00534885">
              <w:rPr>
                <w:rFonts w:ascii="Calibri" w:eastAsia="Calibri" w:hAnsi="Calibri" w:cs="Times New Roman"/>
                <w:b/>
                <w:bCs/>
                <w:kern w:val="0"/>
                <w14:ligatures w14:val="none"/>
              </w:rPr>
              <w:t>applicable documentation)</w:t>
            </w:r>
          </w:p>
        </w:tc>
      </w:tr>
      <w:tr w:rsidR="00AB324A" w:rsidRPr="00692CFD" w14:paraId="15BE08FA" w14:textId="77777777" w:rsidTr="339AE612">
        <w:tc>
          <w:tcPr>
            <w:tcW w:w="10800" w:type="dxa"/>
            <w:gridSpan w:val="9"/>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AB324A" w:rsidRPr="00692CFD" w14:paraId="73AFD9CE" w14:textId="77777777" w:rsidTr="00EF71E1">
              <w:trPr>
                <w:trHeight w:val="360"/>
              </w:trPr>
              <w:tc>
                <w:tcPr>
                  <w:tcW w:w="10564" w:type="dxa"/>
                  <w:shd w:val="clear" w:color="auto" w:fill="F2F2F2"/>
                </w:tcPr>
                <w:p w14:paraId="2CD7F3C7" w14:textId="77777777" w:rsidR="00AB324A" w:rsidRPr="00692CFD" w:rsidRDefault="00AB324A" w:rsidP="00AB324A">
                  <w:pPr>
                    <w:rPr>
                      <w:rFonts w:ascii="Calibri" w:eastAsia="Calibri" w:hAnsi="Calibri" w:cs="Times New Roman"/>
                      <w:kern w:val="0"/>
                      <w14:ligatures w14:val="none"/>
                    </w:rPr>
                  </w:pPr>
                  <w:r>
                    <w:rPr>
                      <w:u w:val="single"/>
                    </w:rPr>
                    <w:t>Description of your Agency’s Substance Abuse Program and applicable ongoing revisions</w:t>
                  </w:r>
                  <w:r w:rsidRPr="22F306C7">
                    <w:rPr>
                      <w:u w:val="single"/>
                    </w:rPr>
                    <w:t>:</w:t>
                  </w:r>
                </w:p>
              </w:tc>
            </w:tr>
            <w:tr w:rsidR="00AB324A" w:rsidRPr="00692CFD" w14:paraId="08E0BD87" w14:textId="77777777" w:rsidTr="00FD739F">
              <w:trPr>
                <w:trHeight w:val="2952"/>
              </w:trPr>
              <w:tc>
                <w:tcPr>
                  <w:tcW w:w="10564" w:type="dxa"/>
                </w:tcPr>
                <w:p w14:paraId="3C439CBC" w14:textId="77777777" w:rsidR="00AB324A" w:rsidRPr="00692CFD" w:rsidRDefault="00AB324A" w:rsidP="00AB324A">
                  <w:pPr>
                    <w:rPr>
                      <w:rFonts w:ascii="Calibri" w:eastAsia="Calibri" w:hAnsi="Calibri" w:cs="Times New Roman"/>
                      <w:kern w:val="0"/>
                      <w14:ligatures w14:val="none"/>
                    </w:rPr>
                  </w:pPr>
                </w:p>
              </w:tc>
            </w:tr>
          </w:tbl>
          <w:p w14:paraId="2F70CEE6" w14:textId="77777777" w:rsidR="00AB324A" w:rsidRPr="00AC5227" w:rsidRDefault="00AB324A" w:rsidP="00AB324A">
            <w:pPr>
              <w:rPr>
                <w:rFonts w:ascii="Calibri" w:eastAsia="Calibri" w:hAnsi="Calibri" w:cs="Times New Roman"/>
                <w:b/>
                <w:bCs/>
                <w:kern w:val="0"/>
                <w14:ligatures w14:val="none"/>
              </w:rPr>
            </w:pPr>
          </w:p>
        </w:tc>
      </w:tr>
      <w:tr w:rsidR="00AB324A" w:rsidRPr="00692CFD" w14:paraId="733B9D21" w14:textId="77777777" w:rsidTr="339AE612">
        <w:tc>
          <w:tcPr>
            <w:tcW w:w="10800" w:type="dxa"/>
            <w:gridSpan w:val="9"/>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AB324A" w:rsidRPr="00692CFD" w14:paraId="42B020BC" w14:textId="77777777" w:rsidTr="00EF71E1">
              <w:trPr>
                <w:trHeight w:val="360"/>
              </w:trPr>
              <w:tc>
                <w:tcPr>
                  <w:tcW w:w="10564" w:type="dxa"/>
                  <w:shd w:val="clear" w:color="auto" w:fill="F2F2F2"/>
                </w:tcPr>
                <w:p w14:paraId="30D3A6BB" w14:textId="77777777" w:rsidR="00AB324A" w:rsidRPr="00692CFD" w:rsidRDefault="00AB324A" w:rsidP="00AB324A">
                  <w:pPr>
                    <w:rPr>
                      <w:rFonts w:ascii="Calibri" w:eastAsia="Calibri" w:hAnsi="Calibri" w:cs="Times New Roman"/>
                      <w:kern w:val="0"/>
                      <w14:ligatures w14:val="none"/>
                    </w:rPr>
                  </w:pPr>
                  <w:r>
                    <w:rPr>
                      <w:u w:val="single"/>
                    </w:rPr>
                    <w:t>Description of your Agency’s Drug and Alcohol Program and applicable ongoing revisions</w:t>
                  </w:r>
                  <w:r w:rsidRPr="22F306C7">
                    <w:rPr>
                      <w:u w:val="single"/>
                    </w:rPr>
                    <w:t>:</w:t>
                  </w:r>
                </w:p>
              </w:tc>
            </w:tr>
            <w:tr w:rsidR="00AB324A" w:rsidRPr="00692CFD" w14:paraId="54D1B25C" w14:textId="77777777" w:rsidTr="00FD739F">
              <w:trPr>
                <w:trHeight w:val="2952"/>
              </w:trPr>
              <w:tc>
                <w:tcPr>
                  <w:tcW w:w="10564" w:type="dxa"/>
                </w:tcPr>
                <w:p w14:paraId="79E4AD1A" w14:textId="77777777" w:rsidR="00AB324A" w:rsidRPr="00692CFD" w:rsidRDefault="00AB324A" w:rsidP="00AB324A">
                  <w:pPr>
                    <w:rPr>
                      <w:rFonts w:ascii="Calibri" w:eastAsia="Calibri" w:hAnsi="Calibri" w:cs="Times New Roman"/>
                      <w:kern w:val="0"/>
                      <w14:ligatures w14:val="none"/>
                    </w:rPr>
                  </w:pPr>
                </w:p>
              </w:tc>
            </w:tr>
          </w:tbl>
          <w:p w14:paraId="73071EF5" w14:textId="77777777" w:rsidR="00AB324A" w:rsidRPr="00AC5227" w:rsidRDefault="00AB324A" w:rsidP="00AB324A">
            <w:pPr>
              <w:rPr>
                <w:rFonts w:ascii="Calibri" w:eastAsia="Calibri" w:hAnsi="Calibri" w:cs="Times New Roman"/>
                <w:b/>
                <w:bCs/>
                <w:kern w:val="0"/>
                <w14:ligatures w14:val="none"/>
              </w:rPr>
            </w:pPr>
          </w:p>
        </w:tc>
      </w:tr>
      <w:tr w:rsidR="00F01418" w:rsidRPr="00692CFD" w14:paraId="1908C7EE" w14:textId="77777777" w:rsidTr="339AE612">
        <w:trPr>
          <w:trHeight w:val="302"/>
        </w:trPr>
        <w:tc>
          <w:tcPr>
            <w:tcW w:w="10800" w:type="dxa"/>
            <w:gridSpan w:val="9"/>
            <w:shd w:val="clear" w:color="auto" w:fill="BFBFBF" w:themeFill="background1" w:themeFillShade="BF"/>
          </w:tcPr>
          <w:p w14:paraId="0CEA7149" w14:textId="1941B241" w:rsidR="00F01418" w:rsidRPr="00E41946" w:rsidRDefault="00E41946" w:rsidP="00D7713E">
            <w:pPr>
              <w:jc w:val="center"/>
              <w:rPr>
                <w:b/>
                <w:bCs/>
              </w:rPr>
            </w:pPr>
            <w:r w:rsidRPr="00E41946">
              <w:rPr>
                <w:b/>
                <w:bCs/>
              </w:rPr>
              <w:lastRenderedPageBreak/>
              <w:t>Required Driver Training (For Vehicle Requests Only)</w:t>
            </w:r>
          </w:p>
        </w:tc>
      </w:tr>
      <w:tr w:rsidR="00E41946" w:rsidRPr="00692CFD" w14:paraId="68139266" w14:textId="77777777" w:rsidTr="339AE612">
        <w:tc>
          <w:tcPr>
            <w:tcW w:w="10800" w:type="dxa"/>
            <w:gridSpan w:val="9"/>
            <w:shd w:val="clear" w:color="auto" w:fill="D9D9D9" w:themeFill="background1" w:themeFillShade="D9"/>
          </w:tcPr>
          <w:p w14:paraId="11904E2B" w14:textId="7B64FDEE" w:rsidR="00E41946" w:rsidRDefault="00E41946" w:rsidP="00E41946">
            <w:pPr>
              <w:rPr>
                <w:rFonts w:ascii="Calibri" w:eastAsia="Calibri" w:hAnsi="Calibri" w:cs="Times New Roman"/>
                <w:kern w:val="0"/>
                <w:sz w:val="20"/>
                <w:szCs w:val="20"/>
                <w14:ligatures w14:val="none"/>
              </w:rPr>
            </w:pPr>
            <w:r>
              <w:rPr>
                <w:rFonts w:ascii="Calibri" w:eastAsia="Calibri" w:hAnsi="Calibri" w:cs="Times New Roman"/>
                <w:b/>
                <w:bCs/>
                <w:kern w:val="0"/>
                <w14:ligatures w14:val="none"/>
              </w:rPr>
              <w:t xml:space="preserve">Driver Training </w:t>
            </w:r>
            <w:r w:rsidRPr="00AC5227">
              <w:rPr>
                <w:rFonts w:ascii="Calibri" w:eastAsia="Calibri" w:hAnsi="Calibri" w:cs="Times New Roman"/>
                <w:b/>
                <w:bCs/>
                <w:kern w:val="0"/>
                <w14:ligatures w14:val="none"/>
              </w:rPr>
              <w:t>Program Compliance</w:t>
            </w:r>
            <w:r>
              <w:rPr>
                <w:rFonts w:ascii="Calibri" w:eastAsia="Calibri" w:hAnsi="Calibri" w:cs="Times New Roman"/>
                <w:b/>
                <w:bCs/>
                <w:kern w:val="0"/>
                <w14:ligatures w14:val="none"/>
              </w:rPr>
              <w:t xml:space="preserve"> (Attach applicable documentation)</w:t>
            </w:r>
          </w:p>
        </w:tc>
      </w:tr>
      <w:tr w:rsidR="00F01418" w:rsidRPr="00692CFD" w14:paraId="5EAA1534" w14:textId="77777777" w:rsidTr="339AE612">
        <w:tc>
          <w:tcPr>
            <w:tcW w:w="10800" w:type="dxa"/>
            <w:gridSpan w:val="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AE6CB5" w:rsidRPr="00692CFD" w14:paraId="495CC94A" w14:textId="77777777" w:rsidTr="00606A65">
              <w:trPr>
                <w:trHeight w:val="360"/>
              </w:trPr>
              <w:tc>
                <w:tcPr>
                  <w:tcW w:w="10564" w:type="dxa"/>
                  <w:shd w:val="clear" w:color="auto" w:fill="F2F2F2"/>
                </w:tcPr>
                <w:p w14:paraId="466FC81D" w14:textId="30C7A2DE" w:rsidR="00AE6CB5" w:rsidRPr="00692CFD" w:rsidRDefault="00AE6CB5" w:rsidP="00AE6CB5">
                  <w:pPr>
                    <w:rPr>
                      <w:rFonts w:ascii="Calibri" w:eastAsia="Calibri" w:hAnsi="Calibri" w:cs="Times New Roman"/>
                      <w:kern w:val="0"/>
                      <w14:ligatures w14:val="none"/>
                    </w:rPr>
                  </w:pPr>
                  <w:r>
                    <w:rPr>
                      <w:u w:val="single"/>
                    </w:rPr>
                    <w:t>Description of your Agency’s Driver Training Program</w:t>
                  </w:r>
                  <w:r w:rsidR="00B21A0C">
                    <w:rPr>
                      <w:u w:val="single"/>
                    </w:rPr>
                    <w:t xml:space="preserve"> </w:t>
                  </w:r>
                  <w:r w:rsidR="00455E22">
                    <w:rPr>
                      <w:u w:val="single"/>
                    </w:rPr>
                    <w:t>for Agency Operators or Contracted Vendor’s Operators</w:t>
                  </w:r>
                  <w:r w:rsidRPr="22F306C7">
                    <w:rPr>
                      <w:u w:val="single"/>
                    </w:rPr>
                    <w:t>:</w:t>
                  </w:r>
                </w:p>
              </w:tc>
            </w:tr>
            <w:tr w:rsidR="00AE6CB5" w:rsidRPr="00692CFD" w14:paraId="13DE932E" w14:textId="77777777" w:rsidTr="00606A65">
              <w:trPr>
                <w:trHeight w:val="1296"/>
              </w:trPr>
              <w:tc>
                <w:tcPr>
                  <w:tcW w:w="10564" w:type="dxa"/>
                </w:tcPr>
                <w:p w14:paraId="07A30409" w14:textId="77777777" w:rsidR="00AE6CB5" w:rsidRPr="00692CFD" w:rsidRDefault="00AE6CB5" w:rsidP="00AE6CB5">
                  <w:pPr>
                    <w:rPr>
                      <w:rFonts w:ascii="Calibri" w:eastAsia="Calibri" w:hAnsi="Calibri" w:cs="Times New Roman"/>
                      <w:kern w:val="0"/>
                      <w14:ligatures w14:val="none"/>
                    </w:rPr>
                  </w:pPr>
                </w:p>
              </w:tc>
            </w:tr>
          </w:tbl>
          <w:p w14:paraId="5646369D" w14:textId="77777777" w:rsidR="00F01418" w:rsidRDefault="00F01418" w:rsidP="00F01418">
            <w:pPr>
              <w:rPr>
                <w:rFonts w:ascii="Calibri" w:eastAsia="Calibri" w:hAnsi="Calibri" w:cs="Times New Roman"/>
                <w:kern w:val="0"/>
                <w:sz w:val="20"/>
                <w:szCs w:val="20"/>
                <w14:ligatures w14:val="none"/>
              </w:rPr>
            </w:pPr>
          </w:p>
        </w:tc>
      </w:tr>
      <w:tr w:rsidR="00E8231F" w:rsidRPr="00692CFD" w14:paraId="50DE281E" w14:textId="77777777" w:rsidTr="339AE612">
        <w:trPr>
          <w:trHeight w:val="274"/>
        </w:trPr>
        <w:tc>
          <w:tcPr>
            <w:tcW w:w="10800" w:type="dxa"/>
            <w:gridSpan w:val="9"/>
            <w:shd w:val="clear" w:color="auto" w:fill="D9D9D9" w:themeFill="background1" w:themeFillShade="D9"/>
          </w:tcPr>
          <w:p w14:paraId="51C01478" w14:textId="70E3334A" w:rsidR="00E8231F" w:rsidRPr="00431FB0" w:rsidRDefault="00431FB0" w:rsidP="00E8231F">
            <w:pPr>
              <w:rPr>
                <w:rFonts w:ascii="Calibri" w:eastAsia="Calibri" w:hAnsi="Calibri" w:cs="Times New Roman"/>
                <w:b/>
                <w:bCs/>
                <w:kern w:val="0"/>
                <w14:ligatures w14:val="none"/>
              </w:rPr>
            </w:pPr>
            <w:r w:rsidRPr="00431FB0">
              <w:rPr>
                <w:rFonts w:ascii="Calibri" w:eastAsia="Calibri" w:hAnsi="Calibri" w:cs="Times New Roman"/>
                <w:b/>
                <w:bCs/>
                <w:kern w:val="0"/>
                <w14:ligatures w14:val="none"/>
              </w:rPr>
              <w:t>Training Compliance</w:t>
            </w:r>
            <w:r w:rsidR="00FD6D14">
              <w:rPr>
                <w:rFonts w:ascii="Calibri" w:eastAsia="Calibri" w:hAnsi="Calibri" w:cs="Times New Roman"/>
                <w:b/>
                <w:bCs/>
                <w:kern w:val="0"/>
                <w14:ligatures w14:val="none"/>
              </w:rPr>
              <w:t xml:space="preserve"> (Attach applicable CTAA</w:t>
            </w:r>
            <w:r w:rsidR="00D05B3B">
              <w:rPr>
                <w:rFonts w:ascii="Calibri" w:eastAsia="Calibri" w:hAnsi="Calibri" w:cs="Times New Roman"/>
                <w:b/>
                <w:bCs/>
                <w:kern w:val="0"/>
                <w14:ligatures w14:val="none"/>
              </w:rPr>
              <w:t xml:space="preserve"> or other industry acceptable driver-related training documentation</w:t>
            </w:r>
            <w:r w:rsidR="007A4173">
              <w:rPr>
                <w:rFonts w:ascii="Calibri" w:eastAsia="Calibri" w:hAnsi="Calibri" w:cs="Times New Roman"/>
                <w:b/>
                <w:bCs/>
                <w:kern w:val="0"/>
                <w14:ligatures w14:val="none"/>
              </w:rPr>
              <w:t xml:space="preserve"> – add to table as needed)</w:t>
            </w:r>
          </w:p>
        </w:tc>
      </w:tr>
      <w:tr w:rsidR="00E8231F" w:rsidRPr="00692CFD" w14:paraId="11422BF6" w14:textId="77777777" w:rsidTr="339AE612">
        <w:trPr>
          <w:trHeight w:val="274"/>
        </w:trPr>
        <w:tc>
          <w:tcPr>
            <w:tcW w:w="10800" w:type="dxa"/>
            <w:gridSpan w:val="9"/>
            <w:shd w:val="clear" w:color="auto" w:fill="auto"/>
          </w:tcPr>
          <w:tbl>
            <w:tblPr>
              <w:tblStyle w:val="TableGrid"/>
              <w:tblW w:w="10605" w:type="dxa"/>
              <w:tblLayout w:type="fixed"/>
              <w:tblLook w:val="04A0" w:firstRow="1" w:lastRow="0" w:firstColumn="1" w:lastColumn="0" w:noHBand="0" w:noVBand="1"/>
            </w:tblPr>
            <w:tblGrid>
              <w:gridCol w:w="4035"/>
              <w:gridCol w:w="4140"/>
              <w:gridCol w:w="2430"/>
            </w:tblGrid>
            <w:tr w:rsidR="007A4173" w:rsidRPr="001D6A6D" w14:paraId="31650C7D" w14:textId="77777777" w:rsidTr="00606A65">
              <w:trPr>
                <w:trHeight w:val="302"/>
              </w:trPr>
              <w:tc>
                <w:tcPr>
                  <w:tcW w:w="10605" w:type="dxa"/>
                  <w:gridSpan w:val="3"/>
                  <w:tcBorders>
                    <w:top w:val="nil"/>
                    <w:left w:val="nil"/>
                    <w:bottom w:val="single" w:sz="4" w:space="0" w:color="auto"/>
                    <w:right w:val="nil"/>
                  </w:tcBorders>
                  <w:shd w:val="clear" w:color="auto" w:fill="F2F2F2" w:themeFill="background1" w:themeFillShade="F2"/>
                </w:tcPr>
                <w:p w14:paraId="3E788A79" w14:textId="3881BF75" w:rsidR="007A4173" w:rsidRPr="003279DE" w:rsidRDefault="007A4173" w:rsidP="007A4173">
                  <w:pPr>
                    <w:rPr>
                      <w:u w:val="single"/>
                    </w:rPr>
                  </w:pPr>
                  <w:r w:rsidRPr="003279DE">
                    <w:rPr>
                      <w:u w:val="single"/>
                    </w:rPr>
                    <w:t xml:space="preserve">CTAA or </w:t>
                  </w:r>
                  <w:r w:rsidR="003279DE" w:rsidRPr="003279DE">
                    <w:rPr>
                      <w:rFonts w:ascii="Calibri" w:eastAsia="Calibri" w:hAnsi="Calibri" w:cs="Times New Roman"/>
                      <w:kern w:val="0"/>
                      <w:u w:val="single"/>
                      <w14:ligatures w14:val="none"/>
                    </w:rPr>
                    <w:t>other industry acceptable driver-related training</w:t>
                  </w:r>
                  <w:r w:rsidR="007B14EB">
                    <w:rPr>
                      <w:rFonts w:ascii="Calibri" w:eastAsia="Calibri" w:hAnsi="Calibri" w:cs="Times New Roman"/>
                      <w:kern w:val="0"/>
                      <w:u w:val="single"/>
                      <w14:ligatures w14:val="none"/>
                    </w:rPr>
                    <w:t xml:space="preserve"> (fill in below) cour</w:t>
                  </w:r>
                  <w:r w:rsidR="00A068ED">
                    <w:rPr>
                      <w:rFonts w:ascii="Calibri" w:eastAsia="Calibri" w:hAnsi="Calibri" w:cs="Times New Roman"/>
                      <w:kern w:val="0"/>
                      <w:u w:val="single"/>
                      <w14:ligatures w14:val="none"/>
                    </w:rPr>
                    <w:t>ses</w:t>
                  </w:r>
                </w:p>
              </w:tc>
            </w:tr>
            <w:tr w:rsidR="00045303" w:rsidRPr="001849C7" w14:paraId="71B5D1BE" w14:textId="77777777" w:rsidTr="00A87C87">
              <w:trPr>
                <w:trHeight w:val="270"/>
              </w:trPr>
              <w:tc>
                <w:tcPr>
                  <w:tcW w:w="4035" w:type="dxa"/>
                  <w:tcBorders>
                    <w:top w:val="single" w:sz="4" w:space="0" w:color="auto"/>
                    <w:left w:val="nil"/>
                    <w:bottom w:val="single" w:sz="4" w:space="0" w:color="auto"/>
                    <w:right w:val="single" w:sz="4" w:space="0" w:color="auto"/>
                  </w:tcBorders>
                  <w:shd w:val="clear" w:color="auto" w:fill="F2F2F2" w:themeFill="background1" w:themeFillShade="F2"/>
                </w:tcPr>
                <w:p w14:paraId="41E04728" w14:textId="77777777" w:rsidR="00045303" w:rsidRPr="001849C7" w:rsidRDefault="00045303" w:rsidP="00045303">
                  <w:pPr>
                    <w:rPr>
                      <w:b/>
                      <w:bCs/>
                      <w:sz w:val="20"/>
                      <w:szCs w:val="20"/>
                    </w:rPr>
                  </w:pPr>
                  <w:r w:rsidRPr="001849C7">
                    <w:rPr>
                      <w:b/>
                      <w:bCs/>
                      <w:sz w:val="20"/>
                      <w:szCs w:val="20"/>
                    </w:rPr>
                    <w:t>Individual:</w:t>
                  </w:r>
                </w:p>
              </w:tc>
              <w:tc>
                <w:tcPr>
                  <w:tcW w:w="4140" w:type="dxa"/>
                  <w:tcBorders>
                    <w:top w:val="single" w:sz="4" w:space="0" w:color="auto"/>
                    <w:left w:val="nil"/>
                    <w:bottom w:val="single" w:sz="4" w:space="0" w:color="auto"/>
                    <w:right w:val="single" w:sz="4" w:space="0" w:color="auto"/>
                  </w:tcBorders>
                  <w:shd w:val="clear" w:color="auto" w:fill="F2F2F2" w:themeFill="background1" w:themeFillShade="F2"/>
                </w:tcPr>
                <w:p w14:paraId="14FD6A25" w14:textId="513F7DCB" w:rsidR="00045303" w:rsidRPr="001849C7" w:rsidRDefault="00045303" w:rsidP="00045303">
                  <w:pPr>
                    <w:rPr>
                      <w:b/>
                      <w:bCs/>
                      <w:sz w:val="20"/>
                      <w:szCs w:val="20"/>
                    </w:rPr>
                  </w:pPr>
                  <w:r>
                    <w:rPr>
                      <w:b/>
                      <w:bCs/>
                      <w:sz w:val="20"/>
                      <w:szCs w:val="20"/>
                    </w:rPr>
                    <w:t>Course</w:t>
                  </w:r>
                  <w:r w:rsidR="00A87C87">
                    <w:rPr>
                      <w:b/>
                      <w:bCs/>
                      <w:sz w:val="20"/>
                      <w:szCs w:val="20"/>
                    </w:rPr>
                    <w:t>(s)</w:t>
                  </w:r>
                  <w:r>
                    <w:rPr>
                      <w:b/>
                      <w:bCs/>
                      <w:sz w:val="20"/>
                      <w:szCs w:val="20"/>
                    </w:rPr>
                    <w:t>:</w:t>
                  </w:r>
                </w:p>
              </w:tc>
              <w:tc>
                <w:tcPr>
                  <w:tcW w:w="2430" w:type="dxa"/>
                  <w:tcBorders>
                    <w:top w:val="single" w:sz="4" w:space="0" w:color="auto"/>
                    <w:left w:val="nil"/>
                    <w:bottom w:val="single" w:sz="4" w:space="0" w:color="auto"/>
                    <w:right w:val="nil"/>
                  </w:tcBorders>
                  <w:shd w:val="clear" w:color="auto" w:fill="F2F2F2" w:themeFill="background1" w:themeFillShade="F2"/>
                </w:tcPr>
                <w:p w14:paraId="7AE3014D" w14:textId="59BBF954" w:rsidR="00045303" w:rsidRPr="001849C7" w:rsidRDefault="00045303" w:rsidP="00045303">
                  <w:pPr>
                    <w:rPr>
                      <w:b/>
                      <w:bCs/>
                      <w:sz w:val="20"/>
                      <w:szCs w:val="20"/>
                    </w:rPr>
                  </w:pPr>
                  <w:r w:rsidRPr="001849C7">
                    <w:rPr>
                      <w:b/>
                      <w:bCs/>
                      <w:sz w:val="20"/>
                      <w:szCs w:val="20"/>
                    </w:rPr>
                    <w:t>Date of Completion/Proof of Intent to Complete:</w:t>
                  </w:r>
                </w:p>
              </w:tc>
            </w:tr>
            <w:tr w:rsidR="00045303" w:rsidRPr="001849C7" w14:paraId="47A587CF" w14:textId="77777777" w:rsidTr="00A87C87">
              <w:trPr>
                <w:trHeight w:val="270"/>
              </w:trPr>
              <w:tc>
                <w:tcPr>
                  <w:tcW w:w="4035" w:type="dxa"/>
                  <w:tcBorders>
                    <w:top w:val="single" w:sz="4" w:space="0" w:color="auto"/>
                    <w:left w:val="nil"/>
                    <w:bottom w:val="single" w:sz="4" w:space="0" w:color="auto"/>
                    <w:right w:val="single" w:sz="4" w:space="0" w:color="auto"/>
                  </w:tcBorders>
                  <w:shd w:val="clear" w:color="auto" w:fill="F2F2F2" w:themeFill="background1" w:themeFillShade="F2"/>
                </w:tcPr>
                <w:p w14:paraId="53FB3AFF" w14:textId="77777777" w:rsidR="00045303" w:rsidRPr="001849C7" w:rsidRDefault="00045303" w:rsidP="00045303">
                  <w:pPr>
                    <w:rPr>
                      <w:b/>
                      <w:bCs/>
                      <w:sz w:val="20"/>
                      <w:szCs w:val="20"/>
                    </w:rPr>
                  </w:pPr>
                </w:p>
              </w:tc>
              <w:tc>
                <w:tcPr>
                  <w:tcW w:w="4140" w:type="dxa"/>
                  <w:tcBorders>
                    <w:top w:val="single" w:sz="4" w:space="0" w:color="auto"/>
                    <w:left w:val="nil"/>
                    <w:bottom w:val="single" w:sz="4" w:space="0" w:color="auto"/>
                    <w:right w:val="single" w:sz="4" w:space="0" w:color="auto"/>
                  </w:tcBorders>
                  <w:shd w:val="clear" w:color="auto" w:fill="F2F2F2" w:themeFill="background1" w:themeFillShade="F2"/>
                </w:tcPr>
                <w:p w14:paraId="68132924" w14:textId="77777777" w:rsidR="00045303" w:rsidRPr="001849C7" w:rsidRDefault="00045303" w:rsidP="00045303">
                  <w:pPr>
                    <w:rPr>
                      <w:b/>
                      <w:bCs/>
                      <w:sz w:val="20"/>
                      <w:szCs w:val="20"/>
                    </w:rPr>
                  </w:pPr>
                </w:p>
              </w:tc>
              <w:tc>
                <w:tcPr>
                  <w:tcW w:w="2430" w:type="dxa"/>
                  <w:tcBorders>
                    <w:top w:val="single" w:sz="4" w:space="0" w:color="auto"/>
                    <w:left w:val="nil"/>
                    <w:bottom w:val="single" w:sz="4" w:space="0" w:color="auto"/>
                    <w:right w:val="nil"/>
                  </w:tcBorders>
                  <w:shd w:val="clear" w:color="auto" w:fill="F2F2F2" w:themeFill="background1" w:themeFillShade="F2"/>
                </w:tcPr>
                <w:p w14:paraId="3FE1772B" w14:textId="549ADC1E" w:rsidR="00045303" w:rsidRPr="001849C7" w:rsidRDefault="00045303" w:rsidP="00045303">
                  <w:pPr>
                    <w:rPr>
                      <w:b/>
                      <w:bCs/>
                      <w:sz w:val="20"/>
                      <w:szCs w:val="20"/>
                    </w:rPr>
                  </w:pPr>
                </w:p>
              </w:tc>
            </w:tr>
            <w:tr w:rsidR="00045303" w:rsidRPr="001849C7" w14:paraId="3FEE9BF2" w14:textId="77777777" w:rsidTr="00A87C87">
              <w:trPr>
                <w:trHeight w:val="270"/>
              </w:trPr>
              <w:tc>
                <w:tcPr>
                  <w:tcW w:w="4035" w:type="dxa"/>
                  <w:tcBorders>
                    <w:top w:val="single" w:sz="4" w:space="0" w:color="auto"/>
                    <w:left w:val="nil"/>
                    <w:bottom w:val="nil"/>
                    <w:right w:val="single" w:sz="4" w:space="0" w:color="auto"/>
                  </w:tcBorders>
                  <w:shd w:val="clear" w:color="auto" w:fill="F2F2F2" w:themeFill="background1" w:themeFillShade="F2"/>
                </w:tcPr>
                <w:p w14:paraId="371CC7B4" w14:textId="77777777" w:rsidR="00045303" w:rsidRPr="001849C7" w:rsidRDefault="00045303" w:rsidP="00045303">
                  <w:pPr>
                    <w:rPr>
                      <w:b/>
                      <w:bCs/>
                      <w:sz w:val="20"/>
                      <w:szCs w:val="20"/>
                    </w:rPr>
                  </w:pPr>
                </w:p>
              </w:tc>
              <w:tc>
                <w:tcPr>
                  <w:tcW w:w="4140" w:type="dxa"/>
                  <w:tcBorders>
                    <w:top w:val="single" w:sz="4" w:space="0" w:color="auto"/>
                    <w:left w:val="nil"/>
                    <w:bottom w:val="nil"/>
                    <w:right w:val="single" w:sz="4" w:space="0" w:color="auto"/>
                  </w:tcBorders>
                  <w:shd w:val="clear" w:color="auto" w:fill="F2F2F2" w:themeFill="background1" w:themeFillShade="F2"/>
                </w:tcPr>
                <w:p w14:paraId="66260CFE" w14:textId="77777777" w:rsidR="00045303" w:rsidRPr="001849C7" w:rsidRDefault="00045303" w:rsidP="00045303">
                  <w:pPr>
                    <w:rPr>
                      <w:b/>
                      <w:bCs/>
                      <w:sz w:val="20"/>
                      <w:szCs w:val="20"/>
                    </w:rPr>
                  </w:pPr>
                </w:p>
              </w:tc>
              <w:tc>
                <w:tcPr>
                  <w:tcW w:w="2430" w:type="dxa"/>
                  <w:tcBorders>
                    <w:top w:val="single" w:sz="4" w:space="0" w:color="auto"/>
                    <w:left w:val="nil"/>
                    <w:bottom w:val="nil"/>
                    <w:right w:val="nil"/>
                  </w:tcBorders>
                  <w:shd w:val="clear" w:color="auto" w:fill="F2F2F2" w:themeFill="background1" w:themeFillShade="F2"/>
                </w:tcPr>
                <w:p w14:paraId="1BFC7A5A" w14:textId="33008C8D" w:rsidR="00045303" w:rsidRPr="001849C7" w:rsidRDefault="00045303" w:rsidP="00045303">
                  <w:pPr>
                    <w:rPr>
                      <w:b/>
                      <w:bCs/>
                      <w:sz w:val="20"/>
                      <w:szCs w:val="20"/>
                    </w:rPr>
                  </w:pPr>
                </w:p>
              </w:tc>
            </w:tr>
          </w:tbl>
          <w:p w14:paraId="2030F560" w14:textId="77777777" w:rsidR="00E8231F" w:rsidRPr="00431FB0" w:rsidRDefault="00E8231F" w:rsidP="00E8231F">
            <w:pPr>
              <w:rPr>
                <w:rFonts w:ascii="Calibri" w:eastAsia="Calibri" w:hAnsi="Calibri" w:cs="Times New Roman"/>
                <w:b/>
                <w:bCs/>
                <w:kern w:val="0"/>
                <w14:ligatures w14:val="none"/>
              </w:rPr>
            </w:pPr>
          </w:p>
        </w:tc>
      </w:tr>
      <w:tr w:rsidR="00A87C87" w:rsidRPr="00692CFD" w14:paraId="27371B33" w14:textId="77777777" w:rsidTr="339AE612">
        <w:trPr>
          <w:trHeight w:val="302"/>
        </w:trPr>
        <w:tc>
          <w:tcPr>
            <w:tcW w:w="10800" w:type="dxa"/>
            <w:gridSpan w:val="9"/>
            <w:shd w:val="clear" w:color="auto" w:fill="BFBFBF" w:themeFill="background1" w:themeFillShade="BF"/>
          </w:tcPr>
          <w:p w14:paraId="1BAF17F7" w14:textId="304DF761" w:rsidR="00A87C87" w:rsidRPr="00431FB0" w:rsidRDefault="00A87C87" w:rsidP="00A87C87">
            <w:pPr>
              <w:jc w:val="center"/>
              <w:rPr>
                <w:rFonts w:ascii="Calibri" w:eastAsia="Calibri" w:hAnsi="Calibri" w:cs="Times New Roman"/>
                <w:b/>
                <w:bCs/>
                <w:kern w:val="0"/>
                <w14:ligatures w14:val="none"/>
              </w:rPr>
            </w:pPr>
            <w:r w:rsidRPr="00E41946">
              <w:rPr>
                <w:b/>
                <w:bCs/>
              </w:rPr>
              <w:t xml:space="preserve">Required </w:t>
            </w:r>
            <w:r w:rsidR="00434288">
              <w:rPr>
                <w:b/>
                <w:bCs/>
              </w:rPr>
              <w:t xml:space="preserve">Maintenance </w:t>
            </w:r>
            <w:r w:rsidRPr="00E41946">
              <w:rPr>
                <w:b/>
                <w:bCs/>
              </w:rPr>
              <w:t>(For Vehicle</w:t>
            </w:r>
            <w:r>
              <w:rPr>
                <w:b/>
                <w:bCs/>
              </w:rPr>
              <w:t xml:space="preserve"> and Equipment</w:t>
            </w:r>
            <w:r w:rsidRPr="00E41946">
              <w:rPr>
                <w:b/>
                <w:bCs/>
              </w:rPr>
              <w:t xml:space="preserve"> Requests Only)</w:t>
            </w:r>
          </w:p>
        </w:tc>
      </w:tr>
      <w:tr w:rsidR="00A87C87" w:rsidRPr="00692CFD" w14:paraId="4E8EC88E" w14:textId="77777777" w:rsidTr="339AE612">
        <w:tc>
          <w:tcPr>
            <w:tcW w:w="10800" w:type="dxa"/>
            <w:gridSpan w:val="9"/>
            <w:shd w:val="clear" w:color="auto" w:fill="D9D9D9" w:themeFill="background1" w:themeFillShade="D9"/>
          </w:tcPr>
          <w:p w14:paraId="72DACA46" w14:textId="46B57E3C" w:rsidR="00A87C87" w:rsidRPr="00431FB0" w:rsidRDefault="00D750AB" w:rsidP="00A87C87">
            <w:pPr>
              <w:rPr>
                <w:rFonts w:ascii="Calibri" w:eastAsia="Calibri" w:hAnsi="Calibri" w:cs="Times New Roman"/>
                <w:b/>
                <w:bCs/>
                <w:kern w:val="0"/>
                <w14:ligatures w14:val="none"/>
              </w:rPr>
            </w:pPr>
            <w:r>
              <w:rPr>
                <w:rFonts w:ascii="Calibri" w:eastAsia="Calibri" w:hAnsi="Calibri" w:cs="Times New Roman"/>
                <w:b/>
                <w:bCs/>
                <w:kern w:val="0"/>
                <w14:ligatures w14:val="none"/>
              </w:rPr>
              <w:t xml:space="preserve">Vehicle and Equipment Maintenance Compliance </w:t>
            </w:r>
            <w:r w:rsidR="00C5666A">
              <w:rPr>
                <w:rFonts w:ascii="Calibri" w:eastAsia="Calibri" w:hAnsi="Calibri" w:cs="Times New Roman"/>
                <w:b/>
                <w:bCs/>
                <w:kern w:val="0"/>
                <w14:ligatures w14:val="none"/>
              </w:rPr>
              <w:t>(Attach applicable documentation)</w:t>
            </w:r>
          </w:p>
        </w:tc>
      </w:tr>
      <w:tr w:rsidR="00A87C87" w:rsidRPr="00692CFD" w14:paraId="76F6EF9F" w14:textId="77777777" w:rsidTr="339AE612">
        <w:tc>
          <w:tcPr>
            <w:tcW w:w="10800" w:type="dxa"/>
            <w:gridSpan w:val="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4"/>
            </w:tblGrid>
            <w:tr w:rsidR="00C5666A" w:rsidRPr="00692CFD" w14:paraId="605D7F9E" w14:textId="77777777" w:rsidTr="00606A65">
              <w:trPr>
                <w:trHeight w:val="360"/>
              </w:trPr>
              <w:tc>
                <w:tcPr>
                  <w:tcW w:w="10564" w:type="dxa"/>
                  <w:shd w:val="clear" w:color="auto" w:fill="F2F2F2"/>
                </w:tcPr>
                <w:p w14:paraId="11CF7F90" w14:textId="672DDB41" w:rsidR="00C5666A" w:rsidRPr="00692CFD" w:rsidRDefault="00C5666A" w:rsidP="00C5666A">
                  <w:pPr>
                    <w:rPr>
                      <w:rFonts w:ascii="Calibri" w:eastAsia="Calibri" w:hAnsi="Calibri" w:cs="Times New Roman"/>
                      <w:kern w:val="0"/>
                      <w14:ligatures w14:val="none"/>
                    </w:rPr>
                  </w:pPr>
                  <w:r>
                    <w:rPr>
                      <w:u w:val="single"/>
                    </w:rPr>
                    <w:t xml:space="preserve">Description of your Agency’s </w:t>
                  </w:r>
                  <w:r w:rsidR="004D3F4A">
                    <w:rPr>
                      <w:u w:val="single"/>
                    </w:rPr>
                    <w:t>Vehicle and Equipment</w:t>
                  </w:r>
                  <w:r>
                    <w:rPr>
                      <w:u w:val="single"/>
                    </w:rPr>
                    <w:t xml:space="preserve"> </w:t>
                  </w:r>
                  <w:r w:rsidR="00E24B15">
                    <w:rPr>
                      <w:u w:val="single"/>
                    </w:rPr>
                    <w:t>Maintenance Performance</w:t>
                  </w:r>
                  <w:r w:rsidRPr="22F306C7">
                    <w:rPr>
                      <w:u w:val="single"/>
                    </w:rPr>
                    <w:t>:</w:t>
                  </w:r>
                </w:p>
              </w:tc>
            </w:tr>
            <w:tr w:rsidR="00C5666A" w:rsidRPr="00692CFD" w14:paraId="56318514" w14:textId="77777777" w:rsidTr="00606A65">
              <w:trPr>
                <w:trHeight w:val="1296"/>
              </w:trPr>
              <w:tc>
                <w:tcPr>
                  <w:tcW w:w="10564" w:type="dxa"/>
                </w:tcPr>
                <w:p w14:paraId="7DF5B519" w14:textId="77777777" w:rsidR="00C5666A" w:rsidRPr="00692CFD" w:rsidRDefault="00C5666A" w:rsidP="00C5666A">
                  <w:pPr>
                    <w:rPr>
                      <w:rFonts w:ascii="Calibri" w:eastAsia="Calibri" w:hAnsi="Calibri" w:cs="Times New Roman"/>
                      <w:kern w:val="0"/>
                      <w14:ligatures w14:val="none"/>
                    </w:rPr>
                  </w:pPr>
                </w:p>
              </w:tc>
            </w:tr>
          </w:tbl>
          <w:p w14:paraId="7D09AB20" w14:textId="77777777" w:rsidR="00A87C87" w:rsidRPr="00431FB0" w:rsidRDefault="00A87C87" w:rsidP="00A87C87">
            <w:pPr>
              <w:rPr>
                <w:rFonts w:ascii="Calibri" w:eastAsia="Calibri" w:hAnsi="Calibri" w:cs="Times New Roman"/>
                <w:kern w:val="0"/>
                <w14:ligatures w14:val="none"/>
              </w:rPr>
            </w:pPr>
          </w:p>
        </w:tc>
      </w:tr>
      <w:tr w:rsidR="00E24B15" w:rsidRPr="00692CFD" w14:paraId="7CA4F6C7" w14:textId="77777777" w:rsidTr="339AE612">
        <w:tc>
          <w:tcPr>
            <w:tcW w:w="10800" w:type="dxa"/>
            <w:gridSpan w:val="9"/>
            <w:shd w:val="clear" w:color="auto" w:fill="D9D9D9" w:themeFill="background1" w:themeFillShade="D9"/>
          </w:tcPr>
          <w:p w14:paraId="14AE454A" w14:textId="1F0E669A" w:rsidR="00E24B15" w:rsidRDefault="00E24B15" w:rsidP="00E24B15">
            <w:pPr>
              <w:rPr>
                <w:u w:val="single"/>
              </w:rPr>
            </w:pPr>
            <w:r w:rsidRPr="00172C83">
              <w:rPr>
                <w:rFonts w:ascii="Calibri" w:eastAsia="Calibri" w:hAnsi="Calibri" w:cs="Times New Roman"/>
                <w:b/>
                <w:bCs/>
                <w:kern w:val="0"/>
                <w14:ligatures w14:val="none"/>
              </w:rPr>
              <w:t>Important</w:t>
            </w:r>
            <w:r>
              <w:rPr>
                <w:rFonts w:ascii="Calibri" w:eastAsia="Calibri" w:hAnsi="Calibri" w:cs="Times New Roman"/>
                <w:b/>
                <w:bCs/>
                <w:kern w:val="0"/>
                <w14:ligatures w14:val="none"/>
              </w:rPr>
              <w:t xml:space="preserve"> – Agency must comply with (Check boxes):</w:t>
            </w:r>
          </w:p>
        </w:tc>
      </w:tr>
      <w:tr w:rsidR="00E24B15" w:rsidRPr="00692CFD" w14:paraId="44F720D1" w14:textId="77777777" w:rsidTr="00A235EA">
        <w:trPr>
          <w:trHeight w:val="1296"/>
        </w:trPr>
        <w:tc>
          <w:tcPr>
            <w:tcW w:w="2700" w:type="dxa"/>
          </w:tcPr>
          <w:p w14:paraId="08C94111" w14:textId="4D6CF186" w:rsidR="00E24B15" w:rsidRPr="00E24B15" w:rsidRDefault="00000000" w:rsidP="00A235EA">
            <w:pPr>
              <w:rPr>
                <w:rFonts w:ascii="Calibri" w:eastAsia="Calibri" w:hAnsi="Calibri" w:cs="Times New Roman"/>
                <w:b/>
                <w:bCs/>
                <w:i/>
                <w:iCs/>
                <w:kern w:val="0"/>
                <w14:ligatures w14:val="none"/>
              </w:rPr>
            </w:pPr>
            <w:sdt>
              <w:sdtPr>
                <w:rPr>
                  <w:rFonts w:ascii="Calibri" w:eastAsia="Calibri" w:hAnsi="Calibri" w:cs="Times New Roman"/>
                  <w:kern w:val="0"/>
                  <w:sz w:val="20"/>
                  <w:szCs w:val="20"/>
                  <w14:ligatures w14:val="none"/>
                </w:rPr>
                <w:id w:val="-1707558899"/>
                <w14:checkbox>
                  <w14:checked w14:val="0"/>
                  <w14:checkedState w14:val="2612" w14:font="MS Gothic"/>
                  <w14:uncheckedState w14:val="2610" w14:font="MS Gothic"/>
                </w14:checkbox>
              </w:sdtPr>
              <w:sdtContent>
                <w:r w:rsidR="00E24B15" w:rsidRPr="00E918E5">
                  <w:rPr>
                    <w:rFonts w:ascii="MS Gothic" w:eastAsia="MS Gothic" w:hAnsi="MS Gothic" w:cs="Times New Roman" w:hint="eastAsia"/>
                    <w:kern w:val="0"/>
                    <w:sz w:val="20"/>
                    <w:szCs w:val="20"/>
                    <w14:ligatures w14:val="none"/>
                  </w:rPr>
                  <w:t>☐</w:t>
                </w:r>
              </w:sdtContent>
            </w:sdt>
            <w:r w:rsidR="00E24B15" w:rsidRPr="00E918E5">
              <w:rPr>
                <w:rFonts w:ascii="Calibri" w:eastAsia="Calibri" w:hAnsi="Calibri" w:cs="Times New Roman"/>
                <w:kern w:val="0"/>
                <w:sz w:val="20"/>
                <w:szCs w:val="20"/>
                <w14:ligatures w14:val="none"/>
              </w:rPr>
              <w:t xml:space="preserve"> </w:t>
            </w:r>
            <w:r w:rsidR="00BC60FB" w:rsidRPr="000A6002">
              <w:rPr>
                <w:rFonts w:ascii="Calibri" w:eastAsia="Calibri" w:hAnsi="Calibri" w:cs="Times New Roman"/>
                <w:i/>
                <w:iCs/>
                <w:kern w:val="0"/>
                <w14:ligatures w14:val="none"/>
              </w:rPr>
              <w:t>Daily pre-trip checks</w:t>
            </w:r>
          </w:p>
        </w:tc>
        <w:tc>
          <w:tcPr>
            <w:tcW w:w="2700" w:type="dxa"/>
            <w:gridSpan w:val="3"/>
          </w:tcPr>
          <w:p w14:paraId="2BD1D3A9" w14:textId="71127932" w:rsidR="00E24B15" w:rsidRPr="00172C83" w:rsidRDefault="00000000" w:rsidP="00A235EA">
            <w:pPr>
              <w:tabs>
                <w:tab w:val="center" w:pos="1242"/>
              </w:tabs>
              <w:rPr>
                <w:rFonts w:ascii="Calibri" w:eastAsia="Calibri" w:hAnsi="Calibri" w:cs="Times New Roman"/>
                <w:b/>
                <w:bCs/>
                <w:kern w:val="0"/>
                <w14:ligatures w14:val="none"/>
              </w:rPr>
            </w:pPr>
            <w:sdt>
              <w:sdtPr>
                <w:rPr>
                  <w:rFonts w:ascii="Calibri" w:eastAsia="Calibri" w:hAnsi="Calibri" w:cs="Times New Roman"/>
                  <w:kern w:val="0"/>
                  <w:sz w:val="20"/>
                  <w:szCs w:val="20"/>
                  <w14:ligatures w14:val="none"/>
                </w:rPr>
                <w:id w:val="-274250023"/>
                <w14:checkbox>
                  <w14:checked w14:val="0"/>
                  <w14:checkedState w14:val="2612" w14:font="MS Gothic"/>
                  <w14:uncheckedState w14:val="2610" w14:font="MS Gothic"/>
                </w14:checkbox>
              </w:sdtPr>
              <w:sdtContent>
                <w:r w:rsidR="000A6002">
                  <w:rPr>
                    <w:rFonts w:ascii="MS Gothic" w:eastAsia="MS Gothic" w:hAnsi="MS Gothic" w:cs="Times New Roman"/>
                    <w:kern w:val="0"/>
                    <w:sz w:val="20"/>
                    <w:szCs w:val="20"/>
                    <w14:ligatures w14:val="none"/>
                  </w:rPr>
                  <w:t>☐</w:t>
                </w:r>
              </w:sdtContent>
            </w:sdt>
            <w:r w:rsidR="000A6002">
              <w:rPr>
                <w:rFonts w:ascii="Calibri" w:eastAsia="Calibri" w:hAnsi="Calibri" w:cs="Times New Roman"/>
                <w:kern w:val="0"/>
                <w:sz w:val="20"/>
                <w:szCs w:val="20"/>
                <w14:ligatures w14:val="none"/>
              </w:rPr>
              <w:tab/>
            </w:r>
            <w:r w:rsidR="000A6002" w:rsidRPr="339AE612">
              <w:rPr>
                <w:i/>
                <w:iCs/>
              </w:rPr>
              <w:t>Scheduled preventative maintenance that meets or exceeds the vehicle manufacturer’s standards</w:t>
            </w:r>
          </w:p>
        </w:tc>
        <w:tc>
          <w:tcPr>
            <w:tcW w:w="2700" w:type="dxa"/>
            <w:gridSpan w:val="3"/>
          </w:tcPr>
          <w:p w14:paraId="2BB1D3DC" w14:textId="4CF988B0" w:rsidR="00E24B15" w:rsidRPr="00172C83" w:rsidRDefault="00000000" w:rsidP="00A235EA">
            <w:pPr>
              <w:rPr>
                <w:rFonts w:ascii="Calibri" w:eastAsia="Calibri" w:hAnsi="Calibri" w:cs="Times New Roman"/>
                <w:b/>
                <w:bCs/>
                <w:kern w:val="0"/>
                <w14:ligatures w14:val="none"/>
              </w:rPr>
            </w:pPr>
            <w:sdt>
              <w:sdtPr>
                <w:rPr>
                  <w:rFonts w:ascii="Calibri" w:eastAsia="Calibri" w:hAnsi="Calibri" w:cs="Times New Roman"/>
                  <w:kern w:val="0"/>
                  <w:sz w:val="20"/>
                  <w:szCs w:val="20"/>
                  <w14:ligatures w14:val="none"/>
                </w:rPr>
                <w:id w:val="-1399120771"/>
                <w14:checkbox>
                  <w14:checked w14:val="0"/>
                  <w14:checkedState w14:val="2612" w14:font="MS Gothic"/>
                  <w14:uncheckedState w14:val="2610" w14:font="MS Gothic"/>
                </w14:checkbox>
              </w:sdtPr>
              <w:sdtContent>
                <w:r w:rsidR="00E24B15" w:rsidRPr="00E918E5">
                  <w:rPr>
                    <w:rFonts w:ascii="MS Gothic" w:eastAsia="MS Gothic" w:hAnsi="MS Gothic" w:cs="Times New Roman" w:hint="eastAsia"/>
                    <w:kern w:val="0"/>
                    <w:sz w:val="20"/>
                    <w:szCs w:val="20"/>
                    <w14:ligatures w14:val="none"/>
                  </w:rPr>
                  <w:t>☐</w:t>
                </w:r>
              </w:sdtContent>
            </w:sdt>
            <w:r w:rsidR="00611843">
              <w:t xml:space="preserve"> </w:t>
            </w:r>
            <w:r w:rsidR="00611843" w:rsidRPr="00611843">
              <w:rPr>
                <w:i/>
                <w:iCs/>
              </w:rPr>
              <w:t>Maintaining maintenance records for each vehicle for five (5) years</w:t>
            </w:r>
          </w:p>
        </w:tc>
        <w:tc>
          <w:tcPr>
            <w:tcW w:w="2700" w:type="dxa"/>
            <w:gridSpan w:val="2"/>
          </w:tcPr>
          <w:p w14:paraId="615CECD9" w14:textId="6A679403" w:rsidR="00E24B15" w:rsidRPr="00172C83" w:rsidRDefault="00000000" w:rsidP="00A235EA">
            <w:pPr>
              <w:rPr>
                <w:rFonts w:ascii="Calibri" w:eastAsia="Calibri" w:hAnsi="Calibri" w:cs="Times New Roman"/>
                <w:b/>
                <w:bCs/>
                <w:kern w:val="0"/>
                <w14:ligatures w14:val="none"/>
              </w:rPr>
            </w:pPr>
            <w:sdt>
              <w:sdtPr>
                <w:rPr>
                  <w:rFonts w:ascii="Calibri" w:eastAsia="Calibri" w:hAnsi="Calibri" w:cs="Times New Roman"/>
                  <w:kern w:val="0"/>
                  <w:sz w:val="20"/>
                  <w:szCs w:val="20"/>
                  <w14:ligatures w14:val="none"/>
                </w:rPr>
                <w:id w:val="-1863423011"/>
                <w14:checkbox>
                  <w14:checked w14:val="0"/>
                  <w14:checkedState w14:val="2612" w14:font="MS Gothic"/>
                  <w14:uncheckedState w14:val="2610" w14:font="MS Gothic"/>
                </w14:checkbox>
              </w:sdtPr>
              <w:sdtContent>
                <w:r w:rsidR="00E24B15" w:rsidRPr="002F7AB0">
                  <w:rPr>
                    <w:rFonts w:ascii="MS Gothic" w:eastAsia="MS Gothic" w:hAnsi="MS Gothic" w:cs="Times New Roman" w:hint="eastAsia"/>
                    <w:kern w:val="0"/>
                    <w:sz w:val="20"/>
                    <w:szCs w:val="20"/>
                    <w14:ligatures w14:val="none"/>
                  </w:rPr>
                  <w:t>☐</w:t>
                </w:r>
              </w:sdtContent>
            </w:sdt>
            <w:r w:rsidR="002F7AB0" w:rsidRPr="002F7AB0">
              <w:t xml:space="preserve"> </w:t>
            </w:r>
            <w:r w:rsidR="002F7AB0" w:rsidRPr="002F7AB0">
              <w:rPr>
                <w:i/>
                <w:iCs/>
              </w:rPr>
              <w:t>If required, cooperation in annual motor coach carrier terminal inspections conducted by the CHP</w:t>
            </w:r>
          </w:p>
        </w:tc>
      </w:tr>
      <w:tr w:rsidR="002F7AB0" w:rsidRPr="00692CFD" w14:paraId="5AEE472B" w14:textId="77777777" w:rsidTr="339AE612">
        <w:tc>
          <w:tcPr>
            <w:tcW w:w="10800" w:type="dxa"/>
            <w:gridSpan w:val="9"/>
            <w:shd w:val="clear" w:color="auto" w:fill="BFBFBF" w:themeFill="background1" w:themeFillShade="BF"/>
          </w:tcPr>
          <w:p w14:paraId="6BF96D98" w14:textId="3ED52C6A" w:rsidR="002F7AB0" w:rsidRPr="009C3CB1" w:rsidRDefault="004E2B05" w:rsidP="00E24B15">
            <w:pPr>
              <w:rPr>
                <w:rFonts w:ascii="Calibri" w:eastAsia="Calibri" w:hAnsi="Calibri" w:cs="Times New Roman"/>
                <w:b/>
                <w:bCs/>
                <w:kern w:val="0"/>
                <w14:ligatures w14:val="none"/>
              </w:rPr>
            </w:pPr>
            <w:r>
              <w:rPr>
                <w:rFonts w:ascii="Calibri" w:eastAsia="Calibri" w:hAnsi="Calibri" w:cs="Times New Roman"/>
                <w:b/>
                <w:bCs/>
                <w:kern w:val="0"/>
                <w14:ligatures w14:val="none"/>
              </w:rPr>
              <w:t>Useful Life Compliance Commitment</w:t>
            </w:r>
            <w:r w:rsidR="0031354E">
              <w:rPr>
                <w:rFonts w:ascii="Calibri" w:eastAsia="Calibri" w:hAnsi="Calibri" w:cs="Times New Roman"/>
                <w:b/>
                <w:bCs/>
                <w:kern w:val="0"/>
                <w14:ligatures w14:val="none"/>
              </w:rPr>
              <w:t xml:space="preserve"> Agreement</w:t>
            </w:r>
          </w:p>
        </w:tc>
      </w:tr>
      <w:tr w:rsidR="002F7AB0" w:rsidRPr="00692CFD" w14:paraId="7B484F83" w14:textId="77777777" w:rsidTr="00A235EA">
        <w:tc>
          <w:tcPr>
            <w:tcW w:w="10800" w:type="dxa"/>
            <w:gridSpan w:val="9"/>
            <w:shd w:val="clear" w:color="auto" w:fill="auto"/>
          </w:tcPr>
          <w:p w14:paraId="242A0681" w14:textId="3DBA634D" w:rsidR="002F7AB0" w:rsidRPr="00430E92" w:rsidRDefault="00430E92" w:rsidP="00A235EA">
            <w:r w:rsidRPr="0079434F">
              <w:t>If capital purchases (vehicles, equipment, software, etc.) are purchased with EMSD funds, it is expected that these items will be used for their entire useful life a</w:t>
            </w:r>
            <w:r w:rsidRPr="00D90EEF">
              <w:t>nd/or through termination of the service (see timely use of funds</w:t>
            </w:r>
            <w:r w:rsidR="00B201CD">
              <w:t xml:space="preserve"> section of the guidelines</w:t>
            </w:r>
            <w:r w:rsidRPr="00D90EEF">
              <w:t>). If</w:t>
            </w:r>
            <w:r w:rsidRPr="0079434F">
              <w:t xml:space="preserve"> termination occurs prior to the completion of the capital item’s useful life and/or grant term, the applicant shall repay OCTA the same percentage of the sale price [or estimated value of the asset(s)] based on straight line depreciation of the asset(s) consistent with the EMSD percentage of initial purchase. Useful life shall be </w:t>
            </w:r>
            <w:r>
              <w:t>documented in project agreements.</w:t>
            </w:r>
          </w:p>
        </w:tc>
      </w:tr>
      <w:tr w:rsidR="00E24B15" w:rsidRPr="00692CFD" w14:paraId="3CA85ECE" w14:textId="77777777" w:rsidTr="339AE612">
        <w:tc>
          <w:tcPr>
            <w:tcW w:w="10800" w:type="dxa"/>
            <w:gridSpan w:val="9"/>
            <w:shd w:val="clear" w:color="auto" w:fill="BFBFBF" w:themeFill="background1" w:themeFillShade="BF"/>
          </w:tcPr>
          <w:p w14:paraId="281B5C15" w14:textId="5ECB160E" w:rsidR="00E24B15" w:rsidRPr="009C3CB1" w:rsidRDefault="00E24B15" w:rsidP="00E24B15">
            <w:pPr>
              <w:rPr>
                <w:rFonts w:ascii="Calibri" w:eastAsia="Calibri" w:hAnsi="Calibri" w:cs="Times New Roman"/>
                <w:b/>
                <w:bCs/>
                <w:kern w:val="0"/>
                <w14:ligatures w14:val="none"/>
              </w:rPr>
            </w:pPr>
            <w:r w:rsidRPr="009C3CB1">
              <w:rPr>
                <w:rFonts w:ascii="Calibri" w:eastAsia="Calibri" w:hAnsi="Calibri" w:cs="Times New Roman"/>
                <w:b/>
                <w:bCs/>
                <w:kern w:val="0"/>
                <w14:ligatures w14:val="none"/>
              </w:rPr>
              <w:t>Agency Compliance Commitment and Inspection</w:t>
            </w:r>
            <w:r>
              <w:rPr>
                <w:rFonts w:ascii="Calibri" w:eastAsia="Calibri" w:hAnsi="Calibri" w:cs="Times New Roman"/>
                <w:b/>
                <w:bCs/>
                <w:kern w:val="0"/>
                <w14:ligatures w14:val="none"/>
              </w:rPr>
              <w:t>/Periodic Review</w:t>
            </w:r>
            <w:r w:rsidRPr="009C3CB1">
              <w:rPr>
                <w:rFonts w:ascii="Calibri" w:eastAsia="Calibri" w:hAnsi="Calibri" w:cs="Times New Roman"/>
                <w:b/>
                <w:bCs/>
                <w:kern w:val="0"/>
                <w14:ligatures w14:val="none"/>
              </w:rPr>
              <w:t xml:space="preserve"> Agreement</w:t>
            </w:r>
          </w:p>
        </w:tc>
      </w:tr>
      <w:tr w:rsidR="00E24B15" w:rsidRPr="00692CFD" w14:paraId="399739BC" w14:textId="77777777" w:rsidTr="339AE612">
        <w:tc>
          <w:tcPr>
            <w:tcW w:w="10800" w:type="dxa"/>
            <w:gridSpan w:val="9"/>
          </w:tcPr>
          <w:p w14:paraId="4762EFD3" w14:textId="7007C95E" w:rsidR="00E24B15" w:rsidRPr="00B67FEA" w:rsidRDefault="00E24B15" w:rsidP="00E24B15">
            <w:pPr>
              <w:rPr>
                <w:rFonts w:ascii="Calibri" w:eastAsia="Calibri" w:hAnsi="Calibri" w:cs="Times New Roman"/>
                <w:kern w:val="0"/>
                <w14:ligatures w14:val="none"/>
              </w:rPr>
            </w:pPr>
            <w:r w:rsidRPr="00B67FEA">
              <w:rPr>
                <w:rFonts w:ascii="Calibri" w:eastAsia="Calibri" w:hAnsi="Calibri" w:cs="Times New Roman"/>
                <w:kern w:val="0"/>
                <w14:ligatures w14:val="none"/>
              </w:rPr>
              <w:t>It is important to note your agency</w:t>
            </w:r>
            <w:r>
              <w:rPr>
                <w:rFonts w:ascii="Calibri" w:eastAsia="Calibri" w:hAnsi="Calibri" w:cs="Times New Roman"/>
                <w:kern w:val="0"/>
                <w14:ligatures w14:val="none"/>
              </w:rPr>
              <w:t xml:space="preserve"> acknowledges its commitment to transparency and compliance with </w:t>
            </w:r>
            <w:proofErr w:type="gramStart"/>
            <w:r>
              <w:rPr>
                <w:rFonts w:ascii="Calibri" w:eastAsia="Calibri" w:hAnsi="Calibri" w:cs="Times New Roman"/>
                <w:kern w:val="0"/>
                <w14:ligatures w14:val="none"/>
              </w:rPr>
              <w:t>all of</w:t>
            </w:r>
            <w:proofErr w:type="gramEnd"/>
            <w:r>
              <w:rPr>
                <w:rFonts w:ascii="Calibri" w:eastAsia="Calibri" w:hAnsi="Calibri" w:cs="Times New Roman"/>
                <w:kern w:val="0"/>
                <w14:ligatures w14:val="none"/>
              </w:rPr>
              <w:t xml:space="preserve"> the aforementioned regulations in this reporting form and the 2024 EMSD Guideline. By submitting this report, your agency agrees to facilitate inspections by OCTA, State and Federal regulatory bodies, or their agents. Your agency will provide details of periodic reviews conducted by OCTA or their designated representatives, along with a summary of review outcomes and actions taken to rectify deficiencies. Failure to comply with regulations, including the Drug-Free Workplace Act of 1988 and related requirements, may result in serious consequences such as non-payment or termination of agreements with OCTA. Your agency recognizes that adherence to all related drug and alcohol regulations is crucial for maintaining project integrity and ensuring client and stakeholder safety.</w:t>
            </w:r>
          </w:p>
        </w:tc>
      </w:tr>
    </w:tbl>
    <w:p w14:paraId="0FF87378" w14:textId="77777777" w:rsidR="00CC69C2" w:rsidRDefault="00CC69C2"/>
    <w:sectPr w:rsidR="00CC69C2" w:rsidSect="00D935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85E8" w14:textId="77777777" w:rsidR="00805537" w:rsidRDefault="00805537" w:rsidP="00A23DE3">
      <w:pPr>
        <w:spacing w:after="0" w:line="240" w:lineRule="auto"/>
      </w:pPr>
      <w:r>
        <w:separator/>
      </w:r>
    </w:p>
  </w:endnote>
  <w:endnote w:type="continuationSeparator" w:id="0">
    <w:p w14:paraId="5C72C861" w14:textId="77777777" w:rsidR="00805537" w:rsidRDefault="00805537" w:rsidP="00A2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1CE2" w14:textId="77777777" w:rsidR="00805537" w:rsidRDefault="00805537" w:rsidP="00A23DE3">
      <w:pPr>
        <w:spacing w:after="0" w:line="240" w:lineRule="auto"/>
      </w:pPr>
      <w:r>
        <w:separator/>
      </w:r>
    </w:p>
  </w:footnote>
  <w:footnote w:type="continuationSeparator" w:id="0">
    <w:p w14:paraId="65F25CE9" w14:textId="77777777" w:rsidR="00805537" w:rsidRDefault="00805537" w:rsidP="00A2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1A8A" w14:textId="0FC5C22C" w:rsidR="00A23DE3" w:rsidRPr="00A23DE3" w:rsidRDefault="00A23DE3" w:rsidP="00A23DE3">
    <w:pPr>
      <w:tabs>
        <w:tab w:val="center" w:pos="4680"/>
        <w:tab w:val="right" w:pos="9360"/>
      </w:tabs>
      <w:spacing w:before="240" w:after="0" w:line="240" w:lineRule="auto"/>
      <w:jc w:val="center"/>
      <w:rPr>
        <w:rFonts w:ascii="Calibri" w:eastAsia="Calibri" w:hAnsi="Calibri" w:cs="Times New Roman"/>
        <w:kern w:val="0"/>
        <w14:ligatures w14:val="none"/>
      </w:rPr>
    </w:pPr>
    <w:r w:rsidRPr="00A23DE3">
      <w:rPr>
        <w:rFonts w:ascii="Calibri" w:eastAsia="Calibri" w:hAnsi="Calibri" w:cs="Times New Roman"/>
        <w:b/>
        <w:bCs/>
        <w:kern w:val="0"/>
        <w:sz w:val="24"/>
        <w:szCs w:val="24"/>
        <w14:ligatures w14:val="none"/>
      </w:rPr>
      <w:t xml:space="preserve">OCTA </w:t>
    </w:r>
    <w:r w:rsidRPr="000317D2">
      <w:rPr>
        <w:rFonts w:ascii="Calibri" w:eastAsia="Calibri" w:hAnsi="Calibri" w:cs="Times New Roman"/>
        <w:b/>
        <w:bCs/>
        <w:kern w:val="0"/>
        <w:sz w:val="24"/>
        <w:szCs w:val="24"/>
        <w14:ligatures w14:val="none"/>
      </w:rPr>
      <w:t xml:space="preserve">Enhanced Mobility for Seniors and </w:t>
    </w:r>
    <w:r w:rsidR="000317D2">
      <w:rPr>
        <w:rFonts w:ascii="Calibri" w:eastAsia="Calibri" w:hAnsi="Calibri" w:cs="Times New Roman"/>
        <w:b/>
        <w:bCs/>
        <w:kern w:val="0"/>
        <w:sz w:val="24"/>
        <w:szCs w:val="24"/>
        <w14:ligatures w14:val="none"/>
      </w:rPr>
      <w:t xml:space="preserve">Individuals with </w:t>
    </w:r>
    <w:r w:rsidRPr="000317D2">
      <w:rPr>
        <w:rFonts w:ascii="Calibri" w:eastAsia="Calibri" w:hAnsi="Calibri" w:cs="Times New Roman"/>
        <w:b/>
        <w:bCs/>
        <w:kern w:val="0"/>
        <w:sz w:val="24"/>
        <w:szCs w:val="24"/>
        <w14:ligatures w14:val="none"/>
      </w:rPr>
      <w:t>Disab</w:t>
    </w:r>
    <w:r w:rsidR="000317D2">
      <w:rPr>
        <w:rFonts w:ascii="Calibri" w:eastAsia="Calibri" w:hAnsi="Calibri" w:cs="Times New Roman"/>
        <w:b/>
        <w:bCs/>
        <w:kern w:val="0"/>
        <w:sz w:val="24"/>
        <w:szCs w:val="24"/>
        <w14:ligatures w14:val="none"/>
      </w:rPr>
      <w:t>ilities</w:t>
    </w:r>
    <w:r w:rsidRPr="00A23DE3">
      <w:rPr>
        <w:rFonts w:ascii="Calibri" w:eastAsia="Calibri" w:hAnsi="Calibri" w:cs="Times New Roman"/>
        <w:b/>
        <w:bCs/>
        <w:kern w:val="0"/>
        <w:sz w:val="24"/>
        <w:szCs w:val="24"/>
        <w14:ligatures w14:val="none"/>
      </w:rPr>
      <w:t xml:space="preserve"> Grant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1B"/>
    <w:rsid w:val="00012C73"/>
    <w:rsid w:val="000251D0"/>
    <w:rsid w:val="000317D2"/>
    <w:rsid w:val="00045303"/>
    <w:rsid w:val="00062255"/>
    <w:rsid w:val="00071D91"/>
    <w:rsid w:val="00071E99"/>
    <w:rsid w:val="00077547"/>
    <w:rsid w:val="000A6002"/>
    <w:rsid w:val="000E34A9"/>
    <w:rsid w:val="000F1EE4"/>
    <w:rsid w:val="00123343"/>
    <w:rsid w:val="0014586D"/>
    <w:rsid w:val="00156558"/>
    <w:rsid w:val="00171BF8"/>
    <w:rsid w:val="00172C83"/>
    <w:rsid w:val="00176B00"/>
    <w:rsid w:val="001849C7"/>
    <w:rsid w:val="001D6A6D"/>
    <w:rsid w:val="0020216E"/>
    <w:rsid w:val="00211BF2"/>
    <w:rsid w:val="002420DE"/>
    <w:rsid w:val="00264892"/>
    <w:rsid w:val="00291859"/>
    <w:rsid w:val="002C5095"/>
    <w:rsid w:val="002F4958"/>
    <w:rsid w:val="002F7AB0"/>
    <w:rsid w:val="0031354E"/>
    <w:rsid w:val="003279DE"/>
    <w:rsid w:val="00331D20"/>
    <w:rsid w:val="003328DA"/>
    <w:rsid w:val="0034442A"/>
    <w:rsid w:val="003E018E"/>
    <w:rsid w:val="00430E92"/>
    <w:rsid w:val="00431FB0"/>
    <w:rsid w:val="00434288"/>
    <w:rsid w:val="00455E22"/>
    <w:rsid w:val="004B76B6"/>
    <w:rsid w:val="004C7627"/>
    <w:rsid w:val="004D3F4A"/>
    <w:rsid w:val="004E2B05"/>
    <w:rsid w:val="004F5F2B"/>
    <w:rsid w:val="00506705"/>
    <w:rsid w:val="00510F80"/>
    <w:rsid w:val="00523F25"/>
    <w:rsid w:val="005333E7"/>
    <w:rsid w:val="00534885"/>
    <w:rsid w:val="00541FC1"/>
    <w:rsid w:val="00544A89"/>
    <w:rsid w:val="00587FD8"/>
    <w:rsid w:val="00596458"/>
    <w:rsid w:val="005A1E71"/>
    <w:rsid w:val="005A3AE1"/>
    <w:rsid w:val="005B4B42"/>
    <w:rsid w:val="005D4D01"/>
    <w:rsid w:val="005E5E00"/>
    <w:rsid w:val="00605097"/>
    <w:rsid w:val="00611843"/>
    <w:rsid w:val="006873A7"/>
    <w:rsid w:val="00692CFD"/>
    <w:rsid w:val="006A4B86"/>
    <w:rsid w:val="007144A6"/>
    <w:rsid w:val="00714A1B"/>
    <w:rsid w:val="00795B54"/>
    <w:rsid w:val="0079619C"/>
    <w:rsid w:val="007A4173"/>
    <w:rsid w:val="007A5B2C"/>
    <w:rsid w:val="007B14EB"/>
    <w:rsid w:val="007D0E73"/>
    <w:rsid w:val="007D7CB5"/>
    <w:rsid w:val="00805537"/>
    <w:rsid w:val="00815D61"/>
    <w:rsid w:val="0086607F"/>
    <w:rsid w:val="008C06FC"/>
    <w:rsid w:val="0091656C"/>
    <w:rsid w:val="00951904"/>
    <w:rsid w:val="00963868"/>
    <w:rsid w:val="00963BA1"/>
    <w:rsid w:val="009645B0"/>
    <w:rsid w:val="009732ED"/>
    <w:rsid w:val="00984EA9"/>
    <w:rsid w:val="009C3CB1"/>
    <w:rsid w:val="009D654B"/>
    <w:rsid w:val="009F1AAB"/>
    <w:rsid w:val="00A068ED"/>
    <w:rsid w:val="00A235EA"/>
    <w:rsid w:val="00A23DE3"/>
    <w:rsid w:val="00A31861"/>
    <w:rsid w:val="00A87C87"/>
    <w:rsid w:val="00AA7A38"/>
    <w:rsid w:val="00AB324A"/>
    <w:rsid w:val="00AC5227"/>
    <w:rsid w:val="00AE6CB5"/>
    <w:rsid w:val="00AF6700"/>
    <w:rsid w:val="00B075AD"/>
    <w:rsid w:val="00B1074E"/>
    <w:rsid w:val="00B201CD"/>
    <w:rsid w:val="00B21A0C"/>
    <w:rsid w:val="00B238E9"/>
    <w:rsid w:val="00B67FEA"/>
    <w:rsid w:val="00B70C56"/>
    <w:rsid w:val="00B746C9"/>
    <w:rsid w:val="00B76163"/>
    <w:rsid w:val="00BB1AE5"/>
    <w:rsid w:val="00BC60FB"/>
    <w:rsid w:val="00BC6CD8"/>
    <w:rsid w:val="00C117FF"/>
    <w:rsid w:val="00C202C0"/>
    <w:rsid w:val="00C20308"/>
    <w:rsid w:val="00C5666A"/>
    <w:rsid w:val="00CA052D"/>
    <w:rsid w:val="00CA1EDC"/>
    <w:rsid w:val="00CC3747"/>
    <w:rsid w:val="00CC5B2E"/>
    <w:rsid w:val="00CC69C2"/>
    <w:rsid w:val="00CF3820"/>
    <w:rsid w:val="00D05B3B"/>
    <w:rsid w:val="00D6317C"/>
    <w:rsid w:val="00D750AB"/>
    <w:rsid w:val="00D7713E"/>
    <w:rsid w:val="00D775FB"/>
    <w:rsid w:val="00D900B8"/>
    <w:rsid w:val="00D93575"/>
    <w:rsid w:val="00E0114F"/>
    <w:rsid w:val="00E178E5"/>
    <w:rsid w:val="00E24B15"/>
    <w:rsid w:val="00E41946"/>
    <w:rsid w:val="00E8231F"/>
    <w:rsid w:val="00E918E5"/>
    <w:rsid w:val="00EC724B"/>
    <w:rsid w:val="00EE25DD"/>
    <w:rsid w:val="00EF483E"/>
    <w:rsid w:val="00F01418"/>
    <w:rsid w:val="00F11799"/>
    <w:rsid w:val="00F30989"/>
    <w:rsid w:val="00F45D13"/>
    <w:rsid w:val="00F82403"/>
    <w:rsid w:val="00F936C4"/>
    <w:rsid w:val="00FA75E4"/>
    <w:rsid w:val="00FB6A6B"/>
    <w:rsid w:val="00FC0A4A"/>
    <w:rsid w:val="00FD6D14"/>
    <w:rsid w:val="00FD739F"/>
    <w:rsid w:val="339AE612"/>
    <w:rsid w:val="529F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370"/>
  <w15:chartTrackingRefBased/>
  <w15:docId w15:val="{78D37117-2CBD-4921-AF74-06A3CE9A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A1B"/>
    <w:rPr>
      <w:rFonts w:eastAsiaTheme="majorEastAsia" w:cstheme="majorBidi"/>
      <w:color w:val="272727" w:themeColor="text1" w:themeTint="D8"/>
    </w:rPr>
  </w:style>
  <w:style w:type="paragraph" w:styleId="Title">
    <w:name w:val="Title"/>
    <w:basedOn w:val="Normal"/>
    <w:next w:val="Normal"/>
    <w:link w:val="TitleChar"/>
    <w:uiPriority w:val="10"/>
    <w:qFormat/>
    <w:rsid w:val="0071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A1B"/>
    <w:pPr>
      <w:spacing w:before="160"/>
      <w:jc w:val="center"/>
    </w:pPr>
    <w:rPr>
      <w:i/>
      <w:iCs/>
      <w:color w:val="404040" w:themeColor="text1" w:themeTint="BF"/>
    </w:rPr>
  </w:style>
  <w:style w:type="character" w:customStyle="1" w:styleId="QuoteChar">
    <w:name w:val="Quote Char"/>
    <w:basedOn w:val="DefaultParagraphFont"/>
    <w:link w:val="Quote"/>
    <w:uiPriority w:val="29"/>
    <w:rsid w:val="00714A1B"/>
    <w:rPr>
      <w:i/>
      <w:iCs/>
      <w:color w:val="404040" w:themeColor="text1" w:themeTint="BF"/>
    </w:rPr>
  </w:style>
  <w:style w:type="paragraph" w:styleId="ListParagraph">
    <w:name w:val="List Paragraph"/>
    <w:basedOn w:val="Normal"/>
    <w:uiPriority w:val="34"/>
    <w:qFormat/>
    <w:rsid w:val="00714A1B"/>
    <w:pPr>
      <w:ind w:left="720"/>
      <w:contextualSpacing/>
    </w:pPr>
  </w:style>
  <w:style w:type="character" w:styleId="IntenseEmphasis">
    <w:name w:val="Intense Emphasis"/>
    <w:basedOn w:val="DefaultParagraphFont"/>
    <w:uiPriority w:val="21"/>
    <w:qFormat/>
    <w:rsid w:val="00714A1B"/>
    <w:rPr>
      <w:i/>
      <w:iCs/>
      <w:color w:val="0F4761" w:themeColor="accent1" w:themeShade="BF"/>
    </w:rPr>
  </w:style>
  <w:style w:type="paragraph" w:styleId="IntenseQuote">
    <w:name w:val="Intense Quote"/>
    <w:basedOn w:val="Normal"/>
    <w:next w:val="Normal"/>
    <w:link w:val="IntenseQuoteChar"/>
    <w:uiPriority w:val="30"/>
    <w:qFormat/>
    <w:rsid w:val="0071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A1B"/>
    <w:rPr>
      <w:i/>
      <w:iCs/>
      <w:color w:val="0F4761" w:themeColor="accent1" w:themeShade="BF"/>
    </w:rPr>
  </w:style>
  <w:style w:type="character" w:styleId="IntenseReference">
    <w:name w:val="Intense Reference"/>
    <w:basedOn w:val="DefaultParagraphFont"/>
    <w:uiPriority w:val="32"/>
    <w:qFormat/>
    <w:rsid w:val="00714A1B"/>
    <w:rPr>
      <w:b/>
      <w:bCs/>
      <w:smallCaps/>
      <w:color w:val="0F4761" w:themeColor="accent1" w:themeShade="BF"/>
      <w:spacing w:val="5"/>
    </w:rPr>
  </w:style>
  <w:style w:type="paragraph" w:styleId="Header">
    <w:name w:val="header"/>
    <w:basedOn w:val="Normal"/>
    <w:link w:val="HeaderChar"/>
    <w:uiPriority w:val="99"/>
    <w:unhideWhenUsed/>
    <w:rsid w:val="00A2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E3"/>
  </w:style>
  <w:style w:type="paragraph" w:styleId="Footer">
    <w:name w:val="footer"/>
    <w:basedOn w:val="Normal"/>
    <w:link w:val="FooterChar"/>
    <w:uiPriority w:val="99"/>
    <w:unhideWhenUsed/>
    <w:rsid w:val="00A2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E3"/>
  </w:style>
  <w:style w:type="table" w:styleId="TableGrid">
    <w:name w:val="Table Grid"/>
    <w:basedOn w:val="TableNormal"/>
    <w:uiPriority w:val="39"/>
    <w:rsid w:val="0069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0E73"/>
    <w:rPr>
      <w:sz w:val="16"/>
      <w:szCs w:val="16"/>
    </w:rPr>
  </w:style>
  <w:style w:type="paragraph" w:styleId="CommentText">
    <w:name w:val="annotation text"/>
    <w:basedOn w:val="Normal"/>
    <w:link w:val="CommentTextChar"/>
    <w:uiPriority w:val="99"/>
    <w:unhideWhenUsed/>
    <w:rsid w:val="007D0E7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D0E73"/>
    <w:rPr>
      <w:kern w:val="0"/>
      <w:sz w:val="20"/>
      <w:szCs w:val="20"/>
      <w14:ligatures w14:val="none"/>
    </w:rPr>
  </w:style>
  <w:style w:type="character" w:styleId="Mention">
    <w:name w:val="Mention"/>
    <w:basedOn w:val="DefaultParagraphFont"/>
    <w:uiPriority w:val="99"/>
    <w:unhideWhenUsed/>
    <w:rsid w:val="00430E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ef6b0a-f452-41e6-99fb-21ad9387609e" xsi:nil="true"/>
    <lcf76f155ced4ddcb4097134ff3c332f xmlns="3f069404-715e-4679-bd4b-7a1219ab06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3C88394E655D4FA6B224FA451F33B1" ma:contentTypeVersion="17" ma:contentTypeDescription="Create a new document." ma:contentTypeScope="" ma:versionID="de8fd7bf623b81454dae841c16c81cbe">
  <xsd:schema xmlns:xsd="http://www.w3.org/2001/XMLSchema" xmlns:xs="http://www.w3.org/2001/XMLSchema" xmlns:p="http://schemas.microsoft.com/office/2006/metadata/properties" xmlns:ns2="3f069404-715e-4679-bd4b-7a1219ab061f" xmlns:ns3="17ef6b0a-f452-41e6-99fb-21ad9387609e" xmlns:ns4="c5541ef5-ff06-4e5a-ae80-b170092255f2" targetNamespace="http://schemas.microsoft.com/office/2006/metadata/properties" ma:root="true" ma:fieldsID="e81e458629de2c74e10836f47b1fafb7" ns2:_="" ns3:_="" ns4:_="">
    <xsd:import namespace="3f069404-715e-4679-bd4b-7a1219ab061f"/>
    <xsd:import namespace="17ef6b0a-f452-41e6-99fb-21ad9387609e"/>
    <xsd:import namespace="c5541ef5-ff06-4e5a-ae80-b17009225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69404-715e-4679-bd4b-7a1219ab0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89ba24-0366-4132-835c-d4ebaab548e7}" ma:internalName="TaxCatchAll" ma:showField="CatchAllData" ma:web="c5541ef5-ff06-4e5a-ae80-b17009225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541ef5-ff06-4e5a-ae80-b170092255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76392-8632-4977-B86C-C9744474651F}">
  <ds:schemaRefs>
    <ds:schemaRef ds:uri="http://schemas.openxmlformats.org/officeDocument/2006/bibliography"/>
  </ds:schemaRefs>
</ds:datastoreItem>
</file>

<file path=customXml/itemProps2.xml><?xml version="1.0" encoding="utf-8"?>
<ds:datastoreItem xmlns:ds="http://schemas.openxmlformats.org/officeDocument/2006/customXml" ds:itemID="{D1DA7000-1CD0-4248-8ED4-79670FB62EDF}">
  <ds:schemaRefs>
    <ds:schemaRef ds:uri="http://schemas.microsoft.com/sharepoint/v3/contenttype/forms"/>
  </ds:schemaRefs>
</ds:datastoreItem>
</file>

<file path=customXml/itemProps3.xml><?xml version="1.0" encoding="utf-8"?>
<ds:datastoreItem xmlns:ds="http://schemas.openxmlformats.org/officeDocument/2006/customXml" ds:itemID="{B0DC2830-DD70-47AD-9D1E-36F3FAD6DACA}">
  <ds:schemaRefs>
    <ds:schemaRef ds:uri="http://schemas.microsoft.com/office/2006/metadata/properties"/>
    <ds:schemaRef ds:uri="http://schemas.microsoft.com/office/infopath/2007/PartnerControls"/>
    <ds:schemaRef ds:uri="17ef6b0a-f452-41e6-99fb-21ad9387609e"/>
    <ds:schemaRef ds:uri="3f069404-715e-4679-bd4b-7a1219ab061f"/>
  </ds:schemaRefs>
</ds:datastoreItem>
</file>

<file path=customXml/itemProps4.xml><?xml version="1.0" encoding="utf-8"?>
<ds:datastoreItem xmlns:ds="http://schemas.openxmlformats.org/officeDocument/2006/customXml" ds:itemID="{DB0A3852-1ADE-492C-B846-585E40C4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69404-715e-4679-bd4b-7a1219ab061f"/>
    <ds:schemaRef ds:uri="17ef6b0a-f452-41e6-99fb-21ad9387609e"/>
    <ds:schemaRef ds:uri="c5541ef5-ff06-4e5a-ae80-b17009225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Mireles</dc:creator>
  <cp:keywords/>
  <dc:description/>
  <cp:lastModifiedBy>Vic Mireles</cp:lastModifiedBy>
  <cp:revision>127</cp:revision>
  <dcterms:created xsi:type="dcterms:W3CDTF">2024-03-26T22:47:00Z</dcterms:created>
  <dcterms:modified xsi:type="dcterms:W3CDTF">2025-02-13T22:42:00Z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0x0101000E3C88394E655D4FA6B224FA451F33B1</vt:lpwstr>
  </property>
  <property fmtid="{D5CDD505-2E9C-101B-9397-08002B2CF9AE}" pid="3" name="MediaServiceImageTags">
    <vt:lpwstr/>
  </property>
</Properties>
</file>