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9954" w14:textId="77777777" w:rsidR="00972A60" w:rsidRDefault="00972A60" w:rsidP="00781E5D">
      <w:pPr>
        <w:spacing w:after="0"/>
      </w:pPr>
    </w:p>
    <w:p w14:paraId="647EFD1F" w14:textId="77777777" w:rsidR="00972A60" w:rsidRDefault="00972A60" w:rsidP="00781E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F9D96"/>
          <w:sz w:val="36"/>
          <w:szCs w:val="36"/>
        </w:rPr>
        <w:t>Orange County Transportation Authority</w:t>
      </w:r>
      <w:r>
        <w:rPr>
          <w:rStyle w:val="eop"/>
          <w:rFonts w:ascii="Calibri" w:eastAsiaTheme="majorEastAsia" w:hAnsi="Calibri" w:cs="Calibri"/>
          <w:color w:val="0F9D96"/>
          <w:sz w:val="36"/>
          <w:szCs w:val="36"/>
        </w:rPr>
        <w:t> </w:t>
      </w:r>
    </w:p>
    <w:p w14:paraId="76C1768F" w14:textId="77777777" w:rsidR="00972A60" w:rsidRDefault="00972A60" w:rsidP="00781E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F9D96"/>
          <w:sz w:val="36"/>
          <w:szCs w:val="36"/>
        </w:rPr>
        <w:t> Long-Range Transportation Plan</w:t>
      </w:r>
      <w:r>
        <w:rPr>
          <w:rStyle w:val="eop"/>
          <w:rFonts w:ascii="Calibri" w:eastAsiaTheme="majorEastAsia" w:hAnsi="Calibri" w:cs="Calibri"/>
          <w:color w:val="0F9D96"/>
          <w:sz w:val="36"/>
          <w:szCs w:val="36"/>
        </w:rPr>
        <w:t> </w:t>
      </w:r>
    </w:p>
    <w:p w14:paraId="37622454" w14:textId="588D36B5" w:rsidR="00972A60" w:rsidRDefault="00781E5D" w:rsidP="00781E5D">
      <w:pPr>
        <w:spacing w:after="0"/>
        <w:jc w:val="center"/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  <w:proofErr w:type="spellStart"/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t>Nextdoor</w:t>
      </w:r>
      <w:proofErr w:type="spellEnd"/>
      <w:r>
        <w:rPr>
          <w:rStyle w:val="normaltextrun"/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  <w:t xml:space="preserve"> Blog</w:t>
      </w:r>
    </w:p>
    <w:p w14:paraId="14DF4A8C" w14:textId="77777777" w:rsidR="00781E5D" w:rsidRPr="00781E5D" w:rsidRDefault="00781E5D" w:rsidP="00781E5D">
      <w:pPr>
        <w:spacing w:after="0"/>
        <w:rPr>
          <w:rFonts w:ascii="Calibri" w:hAnsi="Calibri" w:cs="Calibri"/>
          <w:b/>
          <w:bCs/>
          <w:color w:val="000000"/>
          <w:sz w:val="32"/>
          <w:szCs w:val="32"/>
          <w:shd w:val="clear" w:color="auto" w:fill="FFFFFF"/>
        </w:rPr>
      </w:pPr>
    </w:p>
    <w:p w14:paraId="6ABFB25B" w14:textId="76539854" w:rsidR="00972A60" w:rsidRDefault="00972A60" w:rsidP="00972A60">
      <w:pPr>
        <w:ind w:left="720"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2A7BF6" wp14:editId="64C5BA7A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1828800" cy="2286000"/>
            <wp:effectExtent l="0" t="0" r="0" b="0"/>
            <wp:wrapTight wrapText="bothSides">
              <wp:wrapPolygon edited="0">
                <wp:start x="0" y="0"/>
                <wp:lineTo x="0" y="21420"/>
                <wp:lineTo x="21375" y="21420"/>
                <wp:lineTo x="21375" y="0"/>
                <wp:lineTo x="0" y="0"/>
              </wp:wrapPolygon>
            </wp:wrapTight>
            <wp:docPr id="551796105" name="Picture 1" descr="A close-up of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-up of han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Image Sample:</w:t>
      </w:r>
    </w:p>
    <w:p w14:paraId="60EFF42E" w14:textId="77777777" w:rsidR="00972A60" w:rsidRDefault="00972A60" w:rsidP="00972A60"/>
    <w:p w14:paraId="1B8930B0" w14:textId="77777777" w:rsidR="00972A60" w:rsidRDefault="00972A60" w:rsidP="00972A60">
      <w:pPr>
        <w:rPr>
          <w:b/>
          <w:bCs/>
        </w:rPr>
      </w:pPr>
    </w:p>
    <w:p w14:paraId="7CE56410" w14:textId="77777777" w:rsidR="00972A60" w:rsidRDefault="00972A60" w:rsidP="00972A60">
      <w:pPr>
        <w:rPr>
          <w:b/>
          <w:bCs/>
        </w:rPr>
      </w:pPr>
    </w:p>
    <w:p w14:paraId="4031B7C5" w14:textId="77777777" w:rsidR="00972A60" w:rsidRDefault="00972A60" w:rsidP="00972A60">
      <w:pPr>
        <w:rPr>
          <w:b/>
          <w:bCs/>
        </w:rPr>
      </w:pPr>
    </w:p>
    <w:p w14:paraId="65C79015" w14:textId="77777777" w:rsidR="00972A60" w:rsidRDefault="00972A60" w:rsidP="00972A60">
      <w:pPr>
        <w:rPr>
          <w:b/>
          <w:bCs/>
        </w:rPr>
      </w:pPr>
    </w:p>
    <w:p w14:paraId="087A57F6" w14:textId="77777777" w:rsidR="00781E5D" w:rsidRDefault="00781E5D" w:rsidP="00972A60">
      <w:pPr>
        <w:rPr>
          <w:b/>
          <w:bCs/>
        </w:rPr>
      </w:pPr>
    </w:p>
    <w:p w14:paraId="54E4FAF1" w14:textId="77777777" w:rsidR="00781E5D" w:rsidRDefault="00781E5D" w:rsidP="00972A60">
      <w:pPr>
        <w:rPr>
          <w:b/>
          <w:bCs/>
        </w:rPr>
      </w:pPr>
    </w:p>
    <w:p w14:paraId="7F7935DC" w14:textId="77777777" w:rsidR="00781E5D" w:rsidRDefault="00781E5D" w:rsidP="00972A60">
      <w:pPr>
        <w:rPr>
          <w:b/>
          <w:bCs/>
        </w:rPr>
      </w:pPr>
    </w:p>
    <w:p w14:paraId="3A294ADB" w14:textId="77777777" w:rsidR="00781E5D" w:rsidRDefault="00781E5D" w:rsidP="00781E5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1497A6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1497A6"/>
          <w:sz w:val="22"/>
          <w:szCs w:val="22"/>
        </w:rPr>
        <w:t>Text Option 1 – For use any time before 10/8/25: </w:t>
      </w:r>
      <w:r>
        <w:rPr>
          <w:rStyle w:val="eop"/>
          <w:rFonts w:ascii="Calibri" w:eastAsiaTheme="majorEastAsia" w:hAnsi="Calibri" w:cs="Calibri"/>
          <w:color w:val="1497A6"/>
          <w:sz w:val="22"/>
          <w:szCs w:val="22"/>
        </w:rPr>
        <w:t> </w:t>
      </w:r>
    </w:p>
    <w:p w14:paraId="329F9080" w14:textId="77777777" w:rsidR="00781E5D" w:rsidRDefault="00781E5D" w:rsidP="00781E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99C0FF3" w14:textId="77777777" w:rsidR="00781E5D" w:rsidRDefault="00781E5D" w:rsidP="00781E5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Title</w:t>
      </w:r>
      <w:proofErr w:type="gramStart"/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: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Help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shape Orange County’s transportation future.</w:t>
      </w:r>
    </w:p>
    <w:p w14:paraId="5D2995B7" w14:textId="12336AFC" w:rsidR="00781E5D" w:rsidRDefault="00781E5D" w:rsidP="00781E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1C91321" w14:textId="0751275F" w:rsidR="00781E5D" w:rsidRPr="00781E5D" w:rsidRDefault="00781E5D" w:rsidP="00781E5D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Body: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67AC9D2" w14:textId="77777777" w:rsidR="00781E5D" w:rsidRDefault="00781E5D" w:rsidP="00781E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Join </w:t>
      </w:r>
      <w:hyperlink r:id="rId8" w:tgtFrame="_blank" w:history="1">
        <w:r>
          <w:rPr>
            <w:rStyle w:val="normaltextrun"/>
            <w:rFonts w:ascii="Calibri" w:eastAsiaTheme="majorEastAsia" w:hAnsi="Calibri" w:cs="Calibri"/>
            <w:color w:val="4472C4"/>
            <w:sz w:val="22"/>
            <w:szCs w:val="22"/>
            <w:u w:val="single"/>
          </w:rPr>
          <w:t>OCTA</w:t>
        </w:r>
      </w:hyperlink>
      <w:r>
        <w:rPr>
          <w:rStyle w:val="normaltextrun"/>
          <w:rFonts w:ascii="Calibri" w:eastAsiaTheme="majorEastAsia" w:hAnsi="Calibri" w:cs="Calibri"/>
          <w:color w:val="4472C4"/>
          <w:sz w:val="22"/>
          <w:szCs w:val="22"/>
        </w:rPr>
        <w:t xml:space="preserve">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for the Long-Range Transportation Plan (LRTP) Zoom </w:t>
      </w:r>
      <w:hyperlink r:id="rId9" w:tgtFrame="_blank" w:history="1">
        <w:r>
          <w:rPr>
            <w:rStyle w:val="normaltextrun"/>
            <w:rFonts w:ascii="Calibri" w:eastAsiaTheme="majorEastAsia" w:hAnsi="Calibri" w:cs="Calibri"/>
            <w:i/>
            <w:iCs/>
            <w:color w:val="4472C4"/>
            <w:sz w:val="22"/>
            <w:szCs w:val="22"/>
            <w:u w:val="single"/>
          </w:rPr>
          <w:t>webinar</w:t>
        </w:r>
      </w:hyperlink>
      <w:r>
        <w:rPr>
          <w:rStyle w:val="normaltextrun"/>
          <w:rFonts w:ascii="Calibri" w:eastAsiaTheme="majorEastAsia" w:hAnsi="Calibri" w:cs="Calibri"/>
          <w:i/>
          <w:iCs/>
          <w:color w:val="4472C4"/>
          <w:sz w:val="22"/>
          <w:szCs w:val="22"/>
        </w:rPr>
        <w:t xml:space="preserve">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(10/8 @ 6:00 p.m.) to offer your thoughts on how to improve the future of transportation in Orange County. Visit </w:t>
      </w:r>
      <w:hyperlink r:id="rId10" w:tgtFrame="_blank" w:history="1">
        <w:r>
          <w:rPr>
            <w:rStyle w:val="normaltextrun"/>
            <w:rFonts w:ascii="Calibri" w:eastAsiaTheme="majorEastAsia" w:hAnsi="Calibri" w:cs="Calibri"/>
            <w:i/>
            <w:iCs/>
            <w:color w:val="4472C4"/>
            <w:sz w:val="22"/>
            <w:szCs w:val="22"/>
            <w:u w:val="single"/>
          </w:rPr>
          <w:t>octa.net/LRTP</w:t>
        </w:r>
      </w:hyperlink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</w:rPr>
        <w:t xml:space="preserve">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to learn more. Share </w:t>
      </w:r>
      <w:proofErr w:type="gramStart"/>
      <w:r>
        <w:rPr>
          <w:rStyle w:val="normaltextrun"/>
          <w:rFonts w:ascii="Calibri" w:eastAsiaTheme="majorEastAsia" w:hAnsi="Calibri" w:cs="Calibri"/>
          <w:sz w:val="22"/>
          <w:szCs w:val="22"/>
        </w:rPr>
        <w:t>the meetings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with your family, friends and coworkers.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F9D7519" w14:textId="77777777" w:rsidR="00781E5D" w:rsidRDefault="00781E5D" w:rsidP="00781E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If you haven’t already, complete the </w:t>
      </w:r>
      <w:hyperlink r:id="rId11" w:tgtFrame="_blank" w:history="1">
        <w:r>
          <w:rPr>
            <w:rStyle w:val="normaltextrun"/>
            <w:rFonts w:ascii="Calibri" w:eastAsiaTheme="majorEastAsia" w:hAnsi="Calibri" w:cs="Calibri"/>
            <w:i/>
            <w:iCs/>
            <w:color w:val="4472C4"/>
            <w:sz w:val="22"/>
            <w:szCs w:val="22"/>
            <w:u w:val="single"/>
          </w:rPr>
          <w:t>LRTP-Survey.com</w:t>
        </w:r>
      </w:hyperlink>
      <w:r>
        <w:rPr>
          <w:rStyle w:val="normaltextrun"/>
          <w:rFonts w:ascii="Calibri" w:eastAsiaTheme="majorEastAsia" w:hAnsi="Calibri" w:cs="Calibri"/>
          <w:color w:val="4472C4"/>
          <w:sz w:val="22"/>
          <w:szCs w:val="22"/>
        </w:rPr>
        <w:t xml:space="preserve">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to be entered into a drawing for a chance to win one of four $50 gift cards, and help</w:t>
      </w:r>
      <w:r>
        <w:rPr>
          <w:rStyle w:val="normaltextrun"/>
          <w:rFonts w:ascii="Calibri" w:eastAsiaTheme="majorEastAsia" w:hAnsi="Calibri" w:cs="Calibri"/>
          <w:color w:val="0078D4"/>
          <w:sz w:val="22"/>
          <w:szCs w:val="22"/>
          <w:u w:val="single"/>
        </w:rPr>
        <w:t xml:space="preserve"> shape what’s next. </w:t>
      </w:r>
      <w:r>
        <w:rPr>
          <w:rStyle w:val="normaltextrun"/>
          <w:rFonts w:ascii="Calibri" w:eastAsiaTheme="majorEastAsia" w:hAnsi="Calibri" w:cs="Calibri"/>
          <w:strike/>
          <w:color w:val="0078D4"/>
          <w:sz w:val="22"/>
          <w:szCs w:val="22"/>
        </w:rPr>
        <w:t xml:space="preserve"> plan the direction forward!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6A22B01" w14:textId="77777777" w:rsidR="00781E5D" w:rsidRDefault="00781E5D" w:rsidP="00781E5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DAC9DEC" w14:textId="77777777" w:rsidR="00781E5D" w:rsidRDefault="00781E5D" w:rsidP="00781E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658A6EC" w14:textId="77777777" w:rsidR="00781E5D" w:rsidRDefault="00781E5D" w:rsidP="00781E5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1497A6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1497A6"/>
          <w:sz w:val="22"/>
          <w:szCs w:val="22"/>
        </w:rPr>
        <w:t>Text Option 2 – For use any time before 11/9/25: </w:t>
      </w:r>
      <w:r>
        <w:rPr>
          <w:rStyle w:val="eop"/>
          <w:rFonts w:ascii="Calibri" w:eastAsiaTheme="majorEastAsia" w:hAnsi="Calibri" w:cs="Calibri"/>
          <w:color w:val="1497A6"/>
          <w:sz w:val="22"/>
          <w:szCs w:val="22"/>
        </w:rPr>
        <w:t> </w:t>
      </w:r>
    </w:p>
    <w:p w14:paraId="347088AC" w14:textId="77777777" w:rsidR="00781E5D" w:rsidRDefault="00781E5D" w:rsidP="00781E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208723F" w14:textId="77777777" w:rsidR="00781E5D" w:rsidRDefault="00781E5D" w:rsidP="00781E5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Title</w:t>
      </w:r>
      <w:proofErr w:type="gramStart"/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: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Share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your input on the future of transportation in Orange County.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9DD7583" w14:textId="77777777" w:rsidR="00781E5D" w:rsidRDefault="00781E5D" w:rsidP="00781E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D4EE918" w14:textId="4F601F7C" w:rsidR="00781E5D" w:rsidRPr="00781E5D" w:rsidRDefault="00781E5D" w:rsidP="00781E5D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Body: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DD93C81" w14:textId="77777777" w:rsidR="00781E5D" w:rsidRDefault="00781E5D" w:rsidP="00781E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There’s still time to complete </w:t>
      </w:r>
      <w:hyperlink r:id="rId12" w:tgtFrame="_blank" w:history="1">
        <w:r>
          <w:rPr>
            <w:rStyle w:val="normaltextrun"/>
            <w:rFonts w:ascii="Calibri" w:eastAsiaTheme="majorEastAsia" w:hAnsi="Calibri" w:cs="Calibri"/>
            <w:color w:val="4472C4"/>
            <w:sz w:val="22"/>
            <w:szCs w:val="22"/>
            <w:u w:val="single"/>
          </w:rPr>
          <w:t>OCTA’s</w:t>
        </w:r>
      </w:hyperlink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Long Range Transportation Plan (LRTP) survey and make your voice heard. Submit your feedback by November 9 at </w:t>
      </w:r>
      <w:hyperlink r:id="rId13" w:tgtFrame="_blank" w:history="1">
        <w:r>
          <w:rPr>
            <w:rStyle w:val="normaltextrun"/>
            <w:rFonts w:ascii="Calibri" w:eastAsiaTheme="majorEastAsia" w:hAnsi="Calibri" w:cs="Calibri"/>
            <w:i/>
            <w:iCs/>
            <w:color w:val="4472C4"/>
            <w:sz w:val="22"/>
            <w:szCs w:val="22"/>
            <w:u w:val="single"/>
          </w:rPr>
          <w:t>LRTP-Survey.com</w:t>
        </w:r>
      </w:hyperlink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for a chance to win one of four $50 gift cards.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1F2DB29" w14:textId="77777777" w:rsidR="00781E5D" w:rsidRDefault="00781E5D" w:rsidP="00781E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Learn more about the plan and how it will guide transportation improvements for the next 20 years at </w:t>
      </w:r>
      <w:hyperlink r:id="rId14" w:tgtFrame="_blank" w:history="1">
        <w:r>
          <w:rPr>
            <w:rStyle w:val="normaltextrun"/>
            <w:rFonts w:ascii="Calibri" w:eastAsiaTheme="majorEastAsia" w:hAnsi="Calibri" w:cs="Calibri"/>
            <w:i/>
            <w:iCs/>
            <w:color w:val="4472C4"/>
            <w:sz w:val="22"/>
            <w:szCs w:val="22"/>
            <w:u w:val="single"/>
          </w:rPr>
          <w:t>o﻿cta.net/LRTP</w:t>
        </w:r>
      </w:hyperlink>
      <w:r>
        <w:rPr>
          <w:rStyle w:val="normaltextrun"/>
          <w:rFonts w:ascii="Calibri" w:eastAsiaTheme="majorEastAsia" w:hAnsi="Calibri" w:cs="Calibri"/>
          <w:sz w:val="22"/>
          <w:szCs w:val="22"/>
        </w:rPr>
        <w:t>. Don’t miss this chance to help shape Orange County’s future. 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sectPr w:rsidR="00781E5D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FA91" w14:textId="77777777" w:rsidR="0048684C" w:rsidRDefault="0048684C" w:rsidP="0048684C">
      <w:pPr>
        <w:spacing w:after="0" w:line="240" w:lineRule="auto"/>
      </w:pPr>
      <w:r>
        <w:separator/>
      </w:r>
    </w:p>
  </w:endnote>
  <w:endnote w:type="continuationSeparator" w:id="0">
    <w:p w14:paraId="47C5C48C" w14:textId="77777777" w:rsidR="0048684C" w:rsidRDefault="0048684C" w:rsidP="0048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48DB7" w14:textId="77777777" w:rsidR="0048684C" w:rsidRDefault="0048684C" w:rsidP="0048684C">
      <w:pPr>
        <w:spacing w:after="0" w:line="240" w:lineRule="auto"/>
      </w:pPr>
      <w:r>
        <w:separator/>
      </w:r>
    </w:p>
  </w:footnote>
  <w:footnote w:type="continuationSeparator" w:id="0">
    <w:p w14:paraId="7EDCAFC1" w14:textId="77777777" w:rsidR="0048684C" w:rsidRDefault="0048684C" w:rsidP="00486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04C7" w14:textId="7A216EBE" w:rsidR="0048684C" w:rsidRDefault="0048684C">
    <w:pPr>
      <w:pStyle w:val="Header"/>
    </w:pPr>
    <w:r w:rsidRPr="0048684C">
      <w:rPr>
        <w:noProof/>
      </w:rPr>
      <w:drawing>
        <wp:inline distT="0" distB="0" distL="0" distR="0" wp14:anchorId="790BF815" wp14:editId="5DA34B16">
          <wp:extent cx="2133600" cy="742857"/>
          <wp:effectExtent l="0" t="0" r="0" b="635"/>
          <wp:docPr id="724401986" name="Picture 12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401986" name="Picture 12" descr="A black background with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94" r="13314"/>
                  <a:stretch>
                    <a:fillRect/>
                  </a:stretch>
                </pic:blipFill>
                <pic:spPr bwMode="auto">
                  <a:xfrm>
                    <a:off x="0" y="0"/>
                    <a:ext cx="2133868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48684C">
      <w:rPr>
        <w:noProof/>
      </w:rPr>
      <w:drawing>
        <wp:inline distT="0" distB="0" distL="0" distR="0" wp14:anchorId="189B3D94" wp14:editId="2C98ED16">
          <wp:extent cx="514350" cy="619125"/>
          <wp:effectExtent l="0" t="0" r="0" b="9525"/>
          <wp:docPr id="1933422701" name="Picture 7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422701" name="Picture 7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A8F"/>
    <w:multiLevelType w:val="multilevel"/>
    <w:tmpl w:val="33AA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5421AE"/>
    <w:multiLevelType w:val="multilevel"/>
    <w:tmpl w:val="A554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526D7A"/>
    <w:multiLevelType w:val="multilevel"/>
    <w:tmpl w:val="6E3C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0549BF"/>
    <w:multiLevelType w:val="multilevel"/>
    <w:tmpl w:val="C0FE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4269393">
    <w:abstractNumId w:val="3"/>
  </w:num>
  <w:num w:numId="2" w16cid:durableId="1557812703">
    <w:abstractNumId w:val="1"/>
  </w:num>
  <w:num w:numId="3" w16cid:durableId="968900852">
    <w:abstractNumId w:val="2"/>
  </w:num>
  <w:num w:numId="4" w16cid:durableId="156737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4C"/>
    <w:rsid w:val="00193A41"/>
    <w:rsid w:val="00451080"/>
    <w:rsid w:val="00472B34"/>
    <w:rsid w:val="0048684C"/>
    <w:rsid w:val="004C2DD0"/>
    <w:rsid w:val="00781E5D"/>
    <w:rsid w:val="00972A60"/>
    <w:rsid w:val="00B81BBF"/>
    <w:rsid w:val="00D2412F"/>
    <w:rsid w:val="00E8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92D69"/>
  <w15:chartTrackingRefBased/>
  <w15:docId w15:val="{620CD6EF-61E3-4ED5-B366-78E58303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6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8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8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8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8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8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8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8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8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8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8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8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4C"/>
  </w:style>
  <w:style w:type="paragraph" w:styleId="Footer">
    <w:name w:val="footer"/>
    <w:basedOn w:val="Normal"/>
    <w:link w:val="FooterChar"/>
    <w:uiPriority w:val="99"/>
    <w:unhideWhenUsed/>
    <w:rsid w:val="00486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4C"/>
  </w:style>
  <w:style w:type="character" w:styleId="Hyperlink">
    <w:name w:val="Hyperlink"/>
    <w:basedOn w:val="DefaultParagraphFont"/>
    <w:uiPriority w:val="99"/>
    <w:unhideWhenUsed/>
    <w:rsid w:val="00972A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A6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72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72A60"/>
  </w:style>
  <w:style w:type="character" w:customStyle="1" w:styleId="eop">
    <w:name w:val="eop"/>
    <w:basedOn w:val="DefaultParagraphFont"/>
    <w:rsid w:val="00972A60"/>
  </w:style>
  <w:style w:type="character" w:customStyle="1" w:styleId="tabchar">
    <w:name w:val="tabchar"/>
    <w:basedOn w:val="DefaultParagraphFont"/>
    <w:rsid w:val="00781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door.com/agency-detail/ca/orange-county/octa/" TargetMode="External"/><Relationship Id="rId13" Type="http://schemas.openxmlformats.org/officeDocument/2006/relationships/hyperlink" Target="http://www.lrtp-survey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nextdoor.com/pages/orange-county-orange-ca-4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rtp-survey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cta.net/LRT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rtp-meeting.com/" TargetMode="External"/><Relationship Id="rId14" Type="http://schemas.openxmlformats.org/officeDocument/2006/relationships/hyperlink" Target="https://octa.net/LRT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1411</Characters>
  <Application>Microsoft Office Word</Application>
  <DocSecurity>0</DocSecurity>
  <Lines>11</Lines>
  <Paragraphs>3</Paragraphs>
  <ScaleCrop>false</ScaleCrop>
  <Company>OCTA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Imler</dc:creator>
  <cp:keywords/>
  <dc:description/>
  <cp:lastModifiedBy>Allison Imler</cp:lastModifiedBy>
  <cp:revision>2</cp:revision>
  <dcterms:created xsi:type="dcterms:W3CDTF">2025-09-15T18:22:00Z</dcterms:created>
  <dcterms:modified xsi:type="dcterms:W3CDTF">2025-09-15T18:22:00Z</dcterms:modified>
</cp:coreProperties>
</file>